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91" w:rsidRDefault="00BA4491" w:rsidP="00BA4491">
      <w:pPr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4200" cy="647700"/>
            <wp:effectExtent l="0" t="0" r="6350" b="0"/>
            <wp:wrapNone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491" w:rsidRDefault="00BA4491" w:rsidP="00BA4491">
      <w:pPr>
        <w:jc w:val="center"/>
        <w:rPr>
          <w:rFonts w:hint="eastAsia"/>
          <w:b/>
          <w:szCs w:val="32"/>
        </w:rPr>
      </w:pPr>
    </w:p>
    <w:p w:rsidR="00BA4491" w:rsidRDefault="00BA4491" w:rsidP="00BA4491">
      <w:pPr>
        <w:jc w:val="center"/>
        <w:rPr>
          <w:rFonts w:hint="eastAsia"/>
          <w:b/>
          <w:szCs w:val="32"/>
        </w:rPr>
      </w:pPr>
    </w:p>
    <w:p w:rsidR="00BA4491" w:rsidRDefault="00BA4491" w:rsidP="00BA4491">
      <w:pPr>
        <w:jc w:val="center"/>
        <w:rPr>
          <w:rFonts w:ascii="Times New Roman" w:hAnsi="Times New Roman"/>
          <w:b/>
          <w:szCs w:val="32"/>
          <w:lang w:val="ru-RU"/>
        </w:rPr>
      </w:pPr>
    </w:p>
    <w:p w:rsidR="00BA4491" w:rsidRDefault="00BA4491" w:rsidP="00BA4491">
      <w:pPr>
        <w:jc w:val="center"/>
        <w:rPr>
          <w:rFonts w:ascii="Times New Roman" w:hAnsi="Times New Roman"/>
          <w:b/>
          <w:szCs w:val="32"/>
          <w:lang w:val="ru-RU"/>
        </w:rPr>
      </w:pPr>
    </w:p>
    <w:p w:rsidR="00BA4491" w:rsidRPr="00AA0254" w:rsidRDefault="00BA4491" w:rsidP="00BA4491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AA0254">
        <w:rPr>
          <w:rFonts w:ascii="Times New Roman" w:hAnsi="Times New Roman"/>
          <w:b/>
          <w:sz w:val="32"/>
          <w:szCs w:val="32"/>
          <w:lang w:val="ru-RU"/>
        </w:rPr>
        <w:t xml:space="preserve">СЧЕТНАЯ ПАЛАТА </w:t>
      </w:r>
    </w:p>
    <w:p w:rsidR="00BA4491" w:rsidRDefault="00BA4491" w:rsidP="00BA4491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AA0254">
        <w:rPr>
          <w:rFonts w:ascii="Times New Roman" w:hAnsi="Times New Roman"/>
          <w:b/>
          <w:sz w:val="32"/>
          <w:szCs w:val="32"/>
          <w:lang w:val="ru-RU"/>
        </w:rPr>
        <w:t xml:space="preserve">ПОЛЕВСКОГО </w:t>
      </w:r>
      <w:r w:rsidR="002A46C0">
        <w:rPr>
          <w:rFonts w:ascii="Times New Roman" w:hAnsi="Times New Roman"/>
          <w:b/>
          <w:sz w:val="32"/>
          <w:szCs w:val="32"/>
          <w:lang w:val="ru-RU"/>
        </w:rPr>
        <w:t>МУНИЦИПАЛЬНОГО</w:t>
      </w:r>
      <w:r w:rsidRPr="00AA0254">
        <w:rPr>
          <w:rFonts w:ascii="Times New Roman" w:hAnsi="Times New Roman"/>
          <w:b/>
          <w:sz w:val="32"/>
          <w:szCs w:val="32"/>
          <w:lang w:val="ru-RU"/>
        </w:rPr>
        <w:t xml:space="preserve"> ОКРУГА</w:t>
      </w:r>
    </w:p>
    <w:p w:rsidR="002A46C0" w:rsidRPr="00BA4491" w:rsidRDefault="002A46C0" w:rsidP="00BA4491">
      <w:pPr>
        <w:jc w:val="center"/>
        <w:rPr>
          <w:rFonts w:ascii="Times New Roman" w:hAnsi="Times New Roman"/>
          <w:b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СВЕРДЛОВСКОЙ ОБЛАСТИ</w:t>
      </w:r>
    </w:p>
    <w:p w:rsidR="00BA4491" w:rsidRPr="00BA4491" w:rsidRDefault="00BA4491" w:rsidP="00BA449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BA4491" w:rsidRPr="00AA0254" w:rsidRDefault="00BA4491" w:rsidP="00BA4491">
      <w:pPr>
        <w:jc w:val="center"/>
        <w:rPr>
          <w:rFonts w:ascii="Times New Roman" w:hAnsi="Times New Roman"/>
          <w:spacing w:val="40"/>
          <w:sz w:val="32"/>
          <w:szCs w:val="32"/>
          <w:lang w:val="ru-RU"/>
        </w:rPr>
      </w:pPr>
      <w:r w:rsidRPr="00AA0254">
        <w:rPr>
          <w:rFonts w:ascii="Times New Roman" w:hAnsi="Times New Roman"/>
          <w:spacing w:val="40"/>
          <w:sz w:val="32"/>
          <w:szCs w:val="32"/>
          <w:lang w:val="ru-RU"/>
        </w:rPr>
        <w:t>РАСПОРЯЖЕНИЕ</w:t>
      </w:r>
    </w:p>
    <w:p w:rsidR="00BA4491" w:rsidRPr="00BA4491" w:rsidRDefault="00BA4491" w:rsidP="00BA44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A4491" w:rsidRPr="00BA4491" w:rsidRDefault="006C5684" w:rsidP="00BA449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18</w:t>
      </w:r>
      <w:r w:rsidR="00BA4491" w:rsidRPr="00BA4491">
        <w:rPr>
          <w:rFonts w:ascii="Times New Roman" w:hAnsi="Times New Roman"/>
          <w:sz w:val="28"/>
          <w:szCs w:val="28"/>
          <w:lang w:val="ru-RU"/>
        </w:rPr>
        <w:t>.</w:t>
      </w:r>
      <w:r w:rsidR="00031529">
        <w:rPr>
          <w:rFonts w:ascii="Times New Roman" w:hAnsi="Times New Roman"/>
          <w:sz w:val="28"/>
          <w:szCs w:val="28"/>
          <w:lang w:val="ru-RU"/>
        </w:rPr>
        <w:t>05</w:t>
      </w:r>
      <w:r w:rsidR="00BA4491" w:rsidRPr="00BA4491">
        <w:rPr>
          <w:rFonts w:ascii="Times New Roman" w:hAnsi="Times New Roman"/>
          <w:sz w:val="28"/>
          <w:szCs w:val="28"/>
          <w:lang w:val="ru-RU"/>
        </w:rPr>
        <w:t>.202</w:t>
      </w:r>
      <w:r w:rsidR="00031529">
        <w:rPr>
          <w:rFonts w:ascii="Times New Roman" w:hAnsi="Times New Roman"/>
          <w:sz w:val="28"/>
          <w:szCs w:val="28"/>
          <w:lang w:val="ru-RU"/>
        </w:rPr>
        <w:t>6</w:t>
      </w:r>
      <w:r w:rsidR="00BA4491" w:rsidRPr="00BA4491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  <w:lang w:val="ru-RU"/>
        </w:rPr>
        <w:t>25</w:t>
      </w:r>
    </w:p>
    <w:p w:rsidR="00BA4491" w:rsidRPr="00BA4491" w:rsidRDefault="00BA4491" w:rsidP="00BA4491">
      <w:pPr>
        <w:spacing w:line="240" w:lineRule="atLeast"/>
        <w:rPr>
          <w:rFonts w:ascii="Times New Roman" w:hAnsi="Times New Roman"/>
          <w:sz w:val="28"/>
          <w:szCs w:val="28"/>
          <w:lang w:val="ru-RU"/>
        </w:rPr>
      </w:pPr>
    </w:p>
    <w:p w:rsidR="00BA4491" w:rsidRPr="00AD585D" w:rsidRDefault="00031529" w:rsidP="00AA0254">
      <w:pPr>
        <w:ind w:right="-32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AD585D">
        <w:rPr>
          <w:rFonts w:ascii="Times New Roman" w:hAnsi="Times New Roman"/>
          <w:b/>
          <w:sz w:val="26"/>
          <w:szCs w:val="26"/>
          <w:lang w:val="ru-RU"/>
        </w:rPr>
        <w:t>О внесении изменений в</w:t>
      </w:r>
      <w:r w:rsidR="00BA4491" w:rsidRPr="00AD585D">
        <w:rPr>
          <w:rFonts w:ascii="Times New Roman" w:hAnsi="Times New Roman"/>
          <w:b/>
          <w:sz w:val="26"/>
          <w:szCs w:val="26"/>
          <w:lang w:val="ru-RU"/>
        </w:rPr>
        <w:t xml:space="preserve"> План мероприятий Счетной палаты Полевского </w:t>
      </w:r>
      <w:r w:rsidR="00223BD6" w:rsidRPr="00AD585D">
        <w:rPr>
          <w:rFonts w:ascii="Times New Roman" w:hAnsi="Times New Roman"/>
          <w:b/>
          <w:sz w:val="26"/>
          <w:szCs w:val="26"/>
          <w:lang w:val="ru-RU"/>
        </w:rPr>
        <w:t>муниципального</w:t>
      </w:r>
      <w:r w:rsidR="00BA4491" w:rsidRPr="00AD585D">
        <w:rPr>
          <w:rFonts w:ascii="Times New Roman" w:hAnsi="Times New Roman"/>
          <w:b/>
          <w:sz w:val="26"/>
          <w:szCs w:val="26"/>
          <w:lang w:val="ru-RU"/>
        </w:rPr>
        <w:t xml:space="preserve"> округа</w:t>
      </w:r>
      <w:r w:rsidR="00223BD6" w:rsidRPr="00AD585D">
        <w:rPr>
          <w:rFonts w:ascii="Times New Roman" w:hAnsi="Times New Roman"/>
          <w:b/>
          <w:sz w:val="26"/>
          <w:szCs w:val="26"/>
          <w:lang w:val="ru-RU"/>
        </w:rPr>
        <w:t xml:space="preserve"> Свердловской области</w:t>
      </w:r>
      <w:r w:rsidR="00BA4491" w:rsidRPr="00AD585D">
        <w:rPr>
          <w:rFonts w:ascii="Times New Roman" w:hAnsi="Times New Roman"/>
          <w:b/>
          <w:sz w:val="26"/>
          <w:szCs w:val="26"/>
          <w:lang w:val="ru-RU"/>
        </w:rPr>
        <w:t xml:space="preserve"> по п</w:t>
      </w:r>
      <w:r w:rsidR="00223BD6" w:rsidRPr="00AD585D">
        <w:rPr>
          <w:rFonts w:ascii="Times New Roman" w:hAnsi="Times New Roman"/>
          <w:b/>
          <w:sz w:val="26"/>
          <w:szCs w:val="26"/>
          <w:lang w:val="ru-RU"/>
        </w:rPr>
        <w:t>ротиводействию коррупции на 202</w:t>
      </w:r>
      <w:r w:rsidR="002A46C0" w:rsidRPr="00AD585D">
        <w:rPr>
          <w:rFonts w:ascii="Times New Roman" w:hAnsi="Times New Roman"/>
          <w:b/>
          <w:sz w:val="26"/>
          <w:szCs w:val="26"/>
          <w:lang w:val="ru-RU"/>
        </w:rPr>
        <w:t>6</w:t>
      </w:r>
      <w:r w:rsidR="00BA4491" w:rsidRPr="00AD585D">
        <w:rPr>
          <w:rFonts w:ascii="Times New Roman" w:hAnsi="Times New Roman"/>
          <w:b/>
          <w:sz w:val="26"/>
          <w:szCs w:val="26"/>
          <w:lang w:val="ru-RU"/>
        </w:rPr>
        <w:t xml:space="preserve"> год</w:t>
      </w:r>
      <w:r w:rsidRPr="00AD585D">
        <w:rPr>
          <w:rFonts w:ascii="Times New Roman" w:hAnsi="Times New Roman"/>
          <w:b/>
          <w:sz w:val="26"/>
          <w:szCs w:val="26"/>
          <w:lang w:val="ru-RU"/>
        </w:rPr>
        <w:t>, утвержденный распоряжением Счетной палаты Полевского муниципального округа Свердловской области от 23.12.2025</w:t>
      </w:r>
      <w:r w:rsidR="00AD585D" w:rsidRPr="00AD585D">
        <w:rPr>
          <w:rFonts w:ascii="Times New Roman" w:hAnsi="Times New Roman"/>
          <w:b/>
          <w:sz w:val="26"/>
          <w:szCs w:val="26"/>
          <w:lang w:val="ru-RU"/>
        </w:rPr>
        <w:t xml:space="preserve"> № 56</w:t>
      </w:r>
    </w:p>
    <w:p w:rsidR="00BA4491" w:rsidRPr="00BA4491" w:rsidRDefault="00BA4491" w:rsidP="00BA4491">
      <w:pPr>
        <w:rPr>
          <w:rFonts w:ascii="Times New Roman" w:hAnsi="Times New Roman"/>
          <w:sz w:val="28"/>
          <w:szCs w:val="28"/>
          <w:lang w:val="ru-RU"/>
        </w:rPr>
      </w:pPr>
    </w:p>
    <w:p w:rsidR="00BA4491" w:rsidRPr="00BA4491" w:rsidRDefault="00BA4491" w:rsidP="00BA4491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ab/>
      </w:r>
      <w:r w:rsidR="00B91F0D">
        <w:rPr>
          <w:rFonts w:ascii="Times New Roman" w:hAnsi="Times New Roman"/>
          <w:sz w:val="28"/>
          <w:szCs w:val="28"/>
          <w:lang w:val="ru-RU"/>
        </w:rPr>
        <w:t>На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1F0D">
        <w:rPr>
          <w:rFonts w:ascii="Times New Roman" w:hAnsi="Times New Roman"/>
          <w:sz w:val="28"/>
          <w:szCs w:val="28"/>
          <w:lang w:val="ru-RU"/>
        </w:rPr>
        <w:t>основании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1F0D">
        <w:rPr>
          <w:rFonts w:ascii="Times New Roman" w:hAnsi="Times New Roman"/>
          <w:sz w:val="28"/>
          <w:szCs w:val="28"/>
          <w:lang w:val="ru-RU"/>
        </w:rPr>
        <w:t>Федерального закона от 28 декабря 2025 года № 505-ФЗ «О внесении изменений в отдельные законодательные акты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Российской Федерации</w:t>
      </w:r>
      <w:r w:rsidR="00B91F0D">
        <w:rPr>
          <w:rFonts w:ascii="Times New Roman" w:hAnsi="Times New Roman"/>
          <w:sz w:val="28"/>
          <w:szCs w:val="28"/>
          <w:lang w:val="ru-RU"/>
        </w:rPr>
        <w:t>», Указа</w:t>
      </w:r>
      <w:r w:rsidR="00F0388C">
        <w:rPr>
          <w:rFonts w:ascii="Times New Roman" w:hAnsi="Times New Roman"/>
          <w:sz w:val="28"/>
          <w:szCs w:val="28"/>
          <w:lang w:val="ru-RU"/>
        </w:rPr>
        <w:t xml:space="preserve"> Президента Российской Федерации от 31 декабря 2025 года № 1009 «Об изменении и признании утратившими силу некоторых актов Президента Российской Федерации»,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A4491" w:rsidRPr="00BA4491" w:rsidRDefault="00BA4491" w:rsidP="00BA449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10F6" w:rsidRDefault="009110F6" w:rsidP="00BA4491">
      <w:pPr>
        <w:widowControl/>
        <w:numPr>
          <w:ilvl w:val="0"/>
          <w:numId w:val="10"/>
        </w:numPr>
        <w:tabs>
          <w:tab w:val="clear" w:pos="1770"/>
          <w:tab w:val="num" w:pos="0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Внести следующие изменения в</w:t>
      </w:r>
      <w:r w:rsidR="00BA4491" w:rsidRPr="00BA4491">
        <w:rPr>
          <w:rFonts w:ascii="Times New Roman" w:hAnsi="Times New Roman"/>
          <w:sz w:val="28"/>
          <w:szCs w:val="28"/>
          <w:lang w:val="ru-RU"/>
        </w:rPr>
        <w:t xml:space="preserve"> План мероприятий Счетной палаты</w:t>
      </w:r>
      <w:r w:rsidR="002A46C0">
        <w:rPr>
          <w:rFonts w:ascii="Times New Roman" w:hAnsi="Times New Roman"/>
          <w:sz w:val="28"/>
          <w:szCs w:val="28"/>
          <w:lang w:val="ru-RU"/>
        </w:rPr>
        <w:t xml:space="preserve"> Полевского муниципального округа</w:t>
      </w:r>
      <w:r w:rsidR="006F1573">
        <w:rPr>
          <w:rFonts w:ascii="Times New Roman" w:hAnsi="Times New Roman"/>
          <w:sz w:val="28"/>
          <w:szCs w:val="28"/>
          <w:lang w:val="ru-RU"/>
        </w:rPr>
        <w:t xml:space="preserve"> Свердловской области</w:t>
      </w:r>
      <w:r w:rsidR="00BA4491" w:rsidRPr="00BA4491">
        <w:rPr>
          <w:rFonts w:ascii="Times New Roman" w:hAnsi="Times New Roman"/>
          <w:sz w:val="28"/>
          <w:szCs w:val="28"/>
          <w:lang w:val="ru-RU"/>
        </w:rPr>
        <w:t xml:space="preserve"> по п</w:t>
      </w:r>
      <w:r w:rsidR="00223BD6">
        <w:rPr>
          <w:rFonts w:ascii="Times New Roman" w:hAnsi="Times New Roman"/>
          <w:sz w:val="28"/>
          <w:szCs w:val="28"/>
          <w:lang w:val="ru-RU"/>
        </w:rPr>
        <w:t>ротиводействию коррупции на 202</w:t>
      </w:r>
      <w:r w:rsidR="002A46C0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 xml:space="preserve"> год, </w:t>
      </w:r>
      <w:r w:rsidRPr="009110F6">
        <w:rPr>
          <w:rFonts w:ascii="Times New Roman" w:hAnsi="Times New Roman"/>
          <w:sz w:val="28"/>
          <w:szCs w:val="28"/>
          <w:lang w:val="ru-RU"/>
        </w:rPr>
        <w:t>утвержденный распоряжением Счетной палаты Полевского муниципального округа Свердловской области от 23.12.2025 № 56</w:t>
      </w:r>
      <w:r>
        <w:rPr>
          <w:rFonts w:ascii="Times New Roman" w:hAnsi="Times New Roman"/>
          <w:sz w:val="28"/>
          <w:szCs w:val="28"/>
          <w:lang w:val="ru-RU"/>
        </w:rPr>
        <w:t xml:space="preserve"> «Об утверждении </w:t>
      </w:r>
      <w:proofErr w:type="gramStart"/>
      <w:r w:rsidRPr="00BA4491">
        <w:rPr>
          <w:rFonts w:ascii="Times New Roman" w:hAnsi="Times New Roman"/>
          <w:sz w:val="28"/>
          <w:szCs w:val="28"/>
          <w:lang w:val="ru-RU"/>
        </w:rPr>
        <w:t>План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мероприятий Счетной палаты</w:t>
      </w:r>
      <w:r>
        <w:rPr>
          <w:rFonts w:ascii="Times New Roman" w:hAnsi="Times New Roman"/>
          <w:sz w:val="28"/>
          <w:szCs w:val="28"/>
          <w:lang w:val="ru-RU"/>
        </w:rPr>
        <w:t xml:space="preserve"> Полевского муниципального округа</w:t>
      </w:r>
      <w:r w:rsidR="006F1573">
        <w:rPr>
          <w:rFonts w:ascii="Times New Roman" w:hAnsi="Times New Roman"/>
          <w:sz w:val="28"/>
          <w:szCs w:val="28"/>
          <w:lang w:val="ru-RU"/>
        </w:rPr>
        <w:t xml:space="preserve"> Свердловской области</w:t>
      </w:r>
      <w:proofErr w:type="gramEnd"/>
      <w:r w:rsidRPr="00BA4491">
        <w:rPr>
          <w:rFonts w:ascii="Times New Roman" w:hAnsi="Times New Roman"/>
          <w:sz w:val="28"/>
          <w:szCs w:val="28"/>
          <w:lang w:val="ru-RU"/>
        </w:rPr>
        <w:t xml:space="preserve"> по п</w:t>
      </w:r>
      <w:r>
        <w:rPr>
          <w:rFonts w:ascii="Times New Roman" w:hAnsi="Times New Roman"/>
          <w:sz w:val="28"/>
          <w:szCs w:val="28"/>
          <w:lang w:val="ru-RU"/>
        </w:rPr>
        <w:t>ротиводействию коррупции на 2026 год»:</w:t>
      </w:r>
    </w:p>
    <w:p w:rsidR="00BA4491" w:rsidRDefault="009110F6" w:rsidP="009110F6">
      <w:pPr>
        <w:pStyle w:val="ab"/>
        <w:widowControl/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изложить в новой редакции строки 1,2:</w:t>
      </w:r>
      <w:r w:rsidR="00BA4491" w:rsidRPr="009110F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352BB" w:rsidRDefault="001352BB" w:rsidP="001352BB">
      <w:pPr>
        <w:pStyle w:val="ab"/>
        <w:widowControl/>
        <w:suppressAutoHyphens w:val="0"/>
        <w:autoSpaceDN/>
        <w:ind w:left="92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923" w:type="dxa"/>
        <w:tblInd w:w="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4962"/>
        <w:gridCol w:w="1559"/>
        <w:gridCol w:w="2268"/>
      </w:tblGrid>
      <w:tr w:rsidR="00CC3703" w:rsidRPr="006F1573" w:rsidTr="006C5684">
        <w:trPr>
          <w:trHeight w:val="3644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C3703" w:rsidRPr="0008012A" w:rsidRDefault="00CC3703" w:rsidP="00E25BB4">
            <w:pPr>
              <w:pStyle w:val="Standard"/>
              <w:autoSpaceDE w:val="0"/>
              <w:jc w:val="center"/>
            </w:pPr>
            <w:r w:rsidRPr="0008012A"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3703" w:rsidRDefault="00CC3703" w:rsidP="00E25BB4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C3703" w:rsidRPr="00CC3703" w:rsidRDefault="00CC3703" w:rsidP="00E25BB4">
            <w:pPr>
              <w:pStyle w:val="Standard"/>
              <w:autoSpaceDE w:val="0"/>
              <w:jc w:val="both"/>
              <w:rPr>
                <w:sz w:val="22"/>
                <w:szCs w:val="22"/>
              </w:rPr>
            </w:pPr>
            <w:r w:rsidRPr="00CC3703">
              <w:rPr>
                <w:sz w:val="22"/>
                <w:szCs w:val="22"/>
              </w:rPr>
              <w:t>Организация приема сведений в ОМС ПМО:</w:t>
            </w:r>
          </w:p>
          <w:p w:rsidR="00CC3703" w:rsidRPr="00CC3703" w:rsidRDefault="00CC3703" w:rsidP="00E25BB4">
            <w:pPr>
              <w:pStyle w:val="Standard"/>
              <w:autoSpaceDE w:val="0"/>
              <w:jc w:val="both"/>
              <w:rPr>
                <w:sz w:val="22"/>
                <w:szCs w:val="22"/>
              </w:rPr>
            </w:pPr>
            <w:r w:rsidRPr="00CC3703">
              <w:rPr>
                <w:sz w:val="22"/>
                <w:szCs w:val="22"/>
              </w:rPr>
              <w:t>1) о доходах, расходах,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CC3703" w:rsidRPr="00CC3703" w:rsidRDefault="00CC3703" w:rsidP="00E25BB4">
            <w:pPr>
              <w:pStyle w:val="Standard"/>
              <w:autoSpaceDE w:val="0"/>
              <w:jc w:val="both"/>
              <w:rPr>
                <w:sz w:val="22"/>
                <w:szCs w:val="22"/>
              </w:rPr>
            </w:pPr>
            <w:r w:rsidRPr="00CC3703">
              <w:rPr>
                <w:sz w:val="22"/>
                <w:szCs w:val="22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CC3703" w:rsidRPr="00CC3703" w:rsidRDefault="00CC3703" w:rsidP="00E25BB4">
            <w:pPr>
              <w:pStyle w:val="Standard"/>
              <w:autoSpaceDE w:val="0"/>
              <w:jc w:val="both"/>
              <w:rPr>
                <w:sz w:val="22"/>
                <w:szCs w:val="22"/>
              </w:rPr>
            </w:pPr>
            <w:r w:rsidRPr="00CC3703">
              <w:rPr>
                <w:sz w:val="22"/>
                <w:szCs w:val="22"/>
              </w:rPr>
              <w:t>3) о доходах, расходах, об имуществе и обязательствах имущественного характера руководителей муниципальных учреждений;</w:t>
            </w:r>
          </w:p>
          <w:p w:rsidR="00CC3703" w:rsidRPr="00CC3703" w:rsidRDefault="00CC3703" w:rsidP="00E25BB4">
            <w:pPr>
              <w:pStyle w:val="Standard"/>
              <w:autoSpaceDE w:val="0"/>
              <w:jc w:val="both"/>
              <w:rPr>
                <w:sz w:val="22"/>
                <w:szCs w:val="22"/>
              </w:rPr>
            </w:pPr>
            <w:r w:rsidRPr="00CC3703">
              <w:rPr>
                <w:sz w:val="22"/>
                <w:szCs w:val="22"/>
              </w:rPr>
              <w:t>4) о доходах, расходах,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CC3703" w:rsidRDefault="00CC3703" w:rsidP="00E25BB4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C3703" w:rsidRPr="0008012A" w:rsidRDefault="00CC3703" w:rsidP="00E25BB4">
            <w:pPr>
              <w:pStyle w:val="Standard"/>
              <w:autoSpaceDE w:val="0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C3703" w:rsidRDefault="00CC3703" w:rsidP="00E25BB4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</w:p>
          <w:p w:rsidR="00CC3703" w:rsidRDefault="00CC3703" w:rsidP="00E25BB4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позднее 30 апреля (при наличии у указанных лиц оснований для предоставления таких сведений)</w:t>
            </w:r>
          </w:p>
        </w:tc>
      </w:tr>
      <w:tr w:rsidR="001F736E" w:rsidRPr="006F1573" w:rsidTr="006C5684">
        <w:trPr>
          <w:trHeight w:val="3644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736E" w:rsidRPr="0008012A" w:rsidRDefault="001F736E" w:rsidP="00E25BB4">
            <w:pPr>
              <w:pStyle w:val="Standard"/>
              <w:autoSpaceDE w:val="0"/>
              <w:jc w:val="center"/>
            </w:pPr>
            <w:r>
              <w:lastRenderedPageBreak/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1F736E" w:rsidRDefault="001F736E" w:rsidP="00E25BB4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F736E" w:rsidRPr="006C5684" w:rsidRDefault="001F736E" w:rsidP="00E25BB4">
            <w:pPr>
              <w:pStyle w:val="Standard"/>
              <w:autoSpaceDE w:val="0"/>
              <w:jc w:val="both"/>
              <w:rPr>
                <w:rFonts w:ascii="Liberation Serif" w:hAnsi="Liberation Serif"/>
                <w:bCs/>
                <w:iCs/>
                <w:sz w:val="22"/>
                <w:szCs w:val="22"/>
              </w:rPr>
            </w:pPr>
            <w:proofErr w:type="gramStart"/>
            <w:r w:rsidRPr="006C5684">
              <w:rPr>
                <w:rFonts w:ascii="Liberation Serif" w:hAnsi="Liberation Serif"/>
                <w:bCs/>
                <w:iCs/>
                <w:sz w:val="22"/>
                <w:szCs w:val="22"/>
              </w:rPr>
              <w:t>Организация методических семинаров для муниципальных служащих, в рамках декларационной кампании, доведение до сведения муниципальных служащих, замещающих должности,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      </w:r>
            <w:proofErr w:type="gramEnd"/>
            <w:r w:rsidRPr="006C5684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 своих супруги (супруга),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а также для лиц, поступающих на </w:t>
            </w:r>
            <w:proofErr w:type="gramStart"/>
            <w:r w:rsidRPr="006C5684">
              <w:rPr>
                <w:rFonts w:ascii="Liberation Serif" w:hAnsi="Liberation Serif"/>
                <w:bCs/>
                <w:iCs/>
                <w:sz w:val="22"/>
                <w:szCs w:val="22"/>
              </w:rPr>
              <w:t>работу</w:t>
            </w:r>
            <w:proofErr w:type="gramEnd"/>
            <w:r w:rsidRPr="006C5684">
              <w:rPr>
                <w:rFonts w:ascii="Liberation Serif" w:hAnsi="Liberation Serif"/>
                <w:bCs/>
                <w:iCs/>
                <w:sz w:val="22"/>
                <w:szCs w:val="22"/>
              </w:rPr>
              <w:t xml:space="preserve"> на должность руководителя муниципального (казенного, бюджетного, автономного) учреждения Полевского муниципального округа Свердловской области, а также руководителями муниципальных (казенных, бюджетных, автономных) учреждений Полевского муниципального округа Свердловской области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детей, информации, касающейся:</w:t>
            </w:r>
          </w:p>
          <w:p w:rsidR="001F736E" w:rsidRPr="006C5684" w:rsidRDefault="001F736E" w:rsidP="00E25BB4">
            <w:pPr>
              <w:pStyle w:val="Standard"/>
              <w:autoSpaceDE w:val="0"/>
              <w:rPr>
                <w:rFonts w:ascii="Liberation Serif" w:hAnsi="Liberation Serif"/>
                <w:bCs/>
                <w:iCs/>
                <w:sz w:val="22"/>
                <w:szCs w:val="22"/>
              </w:rPr>
            </w:pPr>
            <w:r w:rsidRPr="006C5684">
              <w:rPr>
                <w:rFonts w:ascii="Liberation Serif" w:hAnsi="Liberation Serif"/>
                <w:bCs/>
                <w:iCs/>
                <w:sz w:val="22"/>
                <w:szCs w:val="22"/>
              </w:rPr>
              <w:t>1) порядка и сроков представления указанных сведений;</w:t>
            </w:r>
          </w:p>
          <w:p w:rsidR="001F736E" w:rsidRPr="00147923" w:rsidRDefault="001F736E" w:rsidP="00E25BB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hint="eastAsia"/>
                <w:lang w:val="ru-RU"/>
              </w:rPr>
            </w:pPr>
            <w:r w:rsidRPr="006C5684">
              <w:rPr>
                <w:bCs/>
                <w:iCs/>
                <w:sz w:val="22"/>
                <w:szCs w:val="22"/>
                <w:lang w:val="ru-RU"/>
              </w:rPr>
              <w:t>2) типовых ошибок, допускаемых</w:t>
            </w:r>
            <w:r w:rsidRPr="006C5684">
              <w:rPr>
                <w:bCs/>
                <w:iCs/>
                <w:sz w:val="22"/>
                <w:szCs w:val="22"/>
                <w:lang w:val="ru-RU"/>
              </w:rPr>
              <w:br/>
              <w:t>при представлении указанных сведений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736E" w:rsidRPr="0008012A" w:rsidRDefault="001F736E" w:rsidP="00E25BB4">
            <w:pPr>
              <w:pStyle w:val="Standard"/>
              <w:autoSpaceDE w:val="0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F736E" w:rsidRDefault="001F736E" w:rsidP="00E25BB4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15 марта по мере необходимости</w:t>
            </w:r>
          </w:p>
        </w:tc>
      </w:tr>
    </w:tbl>
    <w:p w:rsidR="00CC3703" w:rsidRDefault="00CC3703" w:rsidP="001F736E">
      <w:pPr>
        <w:pStyle w:val="ab"/>
        <w:widowControl/>
        <w:suppressAutoHyphens w:val="0"/>
        <w:autoSpaceDN/>
        <w:ind w:left="927"/>
        <w:jc w:val="right"/>
        <w:textAlignment w:val="auto"/>
        <w:rPr>
          <w:rFonts w:ascii="Times New Roman" w:hAnsi="Times New Roman"/>
          <w:sz w:val="28"/>
          <w:szCs w:val="28"/>
          <w:lang w:val="ru-RU"/>
        </w:rPr>
      </w:pPr>
    </w:p>
    <w:p w:rsidR="0067275B" w:rsidRDefault="001F736E" w:rsidP="001F736E">
      <w:pPr>
        <w:pStyle w:val="ab"/>
        <w:widowControl/>
        <w:suppressAutoHyphens w:val="0"/>
        <w:autoSpaceDN/>
        <w:ind w:left="927" w:hanging="360"/>
        <w:textAlignment w:val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2) </w:t>
      </w:r>
      <w:r w:rsidRPr="0067275B">
        <w:rPr>
          <w:rFonts w:ascii="Times New Roman" w:hAnsi="Times New Roman"/>
          <w:sz w:val="28"/>
          <w:szCs w:val="28"/>
          <w:lang w:val="ru-RU"/>
        </w:rPr>
        <w:t>признать утратившей силу</w:t>
      </w:r>
      <w:r w:rsidR="0067275B">
        <w:rPr>
          <w:rFonts w:ascii="Times New Roman" w:hAnsi="Times New Roman"/>
          <w:sz w:val="28"/>
          <w:szCs w:val="28"/>
          <w:lang w:val="ru-RU"/>
        </w:rPr>
        <w:t xml:space="preserve"> строку 17 следующего содержания:</w:t>
      </w:r>
    </w:p>
    <w:p w:rsidR="006C5684" w:rsidRDefault="006C5684" w:rsidP="001F736E">
      <w:pPr>
        <w:pStyle w:val="ab"/>
        <w:widowControl/>
        <w:suppressAutoHyphens w:val="0"/>
        <w:autoSpaceDN/>
        <w:ind w:left="927" w:hanging="360"/>
        <w:textAlignment w:val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923" w:type="dxa"/>
        <w:tblInd w:w="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4962"/>
        <w:gridCol w:w="1559"/>
        <w:gridCol w:w="2268"/>
      </w:tblGrid>
      <w:tr w:rsidR="0067275B" w:rsidRPr="006F1573" w:rsidTr="006C5684">
        <w:trPr>
          <w:trHeight w:val="3644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275B" w:rsidRPr="00446942" w:rsidRDefault="0067275B" w:rsidP="00AA6EED">
            <w:pPr>
              <w:pStyle w:val="Standard"/>
              <w:autoSpaceDE w:val="0"/>
              <w:jc w:val="center"/>
            </w:pPr>
            <w:r w:rsidRPr="00446942">
              <w:t>1</w:t>
            </w:r>
            <w:r>
              <w:t>7</w:t>
            </w:r>
            <w:r w:rsidRPr="0044694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275B" w:rsidRPr="00446942" w:rsidRDefault="0067275B" w:rsidP="00AA6EED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8</w:t>
            </w:r>
            <w:r w:rsidRPr="00446942"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7275B" w:rsidRPr="006C5684" w:rsidRDefault="0067275B" w:rsidP="00AA6EED">
            <w:pPr>
              <w:pStyle w:val="Standard"/>
              <w:autoSpaceDE w:val="0"/>
              <w:jc w:val="both"/>
              <w:rPr>
                <w:sz w:val="22"/>
                <w:szCs w:val="22"/>
              </w:rPr>
            </w:pPr>
            <w:r w:rsidRPr="006C5684">
              <w:rPr>
                <w:rFonts w:ascii="Liberation Serif" w:hAnsi="Liberation Serif"/>
                <w:color w:val="000000"/>
                <w:sz w:val="22"/>
                <w:szCs w:val="22"/>
              </w:rPr>
              <w:t>Размещение на сайтах ОМС ПМО сведений:</w:t>
            </w:r>
          </w:p>
          <w:p w:rsidR="0067275B" w:rsidRPr="006C5684" w:rsidRDefault="0067275B" w:rsidP="00AA6EED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6C5684">
              <w:rPr>
                <w:rFonts w:ascii="Liberation Serif" w:hAnsi="Liberation Serif"/>
                <w:color w:val="000000"/>
                <w:sz w:val="22"/>
                <w:szCs w:val="22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67275B" w:rsidRDefault="0067275B" w:rsidP="00AA6EED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 w:rsidRPr="006C5684">
              <w:rPr>
                <w:rFonts w:ascii="Liberation Serif" w:hAnsi="Liberation Serif"/>
                <w:color w:val="000000"/>
                <w:sz w:val="22"/>
                <w:szCs w:val="22"/>
              </w:rPr>
              <w:t>2) 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275B" w:rsidRDefault="0067275B" w:rsidP="00AA6EED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275B" w:rsidRDefault="0067275B" w:rsidP="00AA6EED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</w:p>
          <w:p w:rsidR="0067275B" w:rsidRDefault="0067275B" w:rsidP="00AA6EED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14 рабочих дней</w:t>
            </w:r>
          </w:p>
          <w:p w:rsidR="0067275B" w:rsidRDefault="0067275B" w:rsidP="00AA6EED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с даты окончания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срока</w:t>
            </w:r>
          </w:p>
          <w:p w:rsidR="0067275B" w:rsidRDefault="0067275B" w:rsidP="00AA6EED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</w:tr>
    </w:tbl>
    <w:p w:rsidR="001F736E" w:rsidRPr="009110F6" w:rsidRDefault="0067275B" w:rsidP="001F736E">
      <w:pPr>
        <w:pStyle w:val="ab"/>
        <w:widowControl/>
        <w:suppressAutoHyphens w:val="0"/>
        <w:autoSpaceDN/>
        <w:ind w:left="927" w:hanging="360"/>
        <w:textAlignment w:val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C5684" w:rsidRDefault="006C5684" w:rsidP="0067275B">
      <w:pPr>
        <w:widowControl/>
        <w:suppressAutoHyphens w:val="0"/>
        <w:autoSpaceDN/>
        <w:ind w:left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</w:p>
    <w:p w:rsidR="006C5684" w:rsidRDefault="006C5684" w:rsidP="0067275B">
      <w:pPr>
        <w:widowControl/>
        <w:suppressAutoHyphens w:val="0"/>
        <w:autoSpaceDN/>
        <w:ind w:left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</w:p>
    <w:p w:rsidR="006C5684" w:rsidRDefault="006C5684" w:rsidP="0067275B">
      <w:pPr>
        <w:widowControl/>
        <w:suppressAutoHyphens w:val="0"/>
        <w:autoSpaceDN/>
        <w:ind w:left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</w:p>
    <w:p w:rsidR="0067275B" w:rsidRDefault="0067275B" w:rsidP="0067275B">
      <w:pPr>
        <w:widowControl/>
        <w:suppressAutoHyphens w:val="0"/>
        <w:autoSpaceDN/>
        <w:ind w:left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3) изложить в новой редакции строку 23:</w:t>
      </w:r>
    </w:p>
    <w:p w:rsidR="006C5684" w:rsidRDefault="006C5684" w:rsidP="0067275B">
      <w:pPr>
        <w:widowControl/>
        <w:suppressAutoHyphens w:val="0"/>
        <w:autoSpaceDN/>
        <w:ind w:left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923" w:type="dxa"/>
        <w:tblInd w:w="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4962"/>
        <w:gridCol w:w="1559"/>
        <w:gridCol w:w="2268"/>
      </w:tblGrid>
      <w:tr w:rsidR="00176774" w:rsidRPr="006F1573" w:rsidTr="006C5684">
        <w:trPr>
          <w:trHeight w:val="3644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6774" w:rsidRPr="005205BA" w:rsidRDefault="00176774" w:rsidP="0044331E">
            <w:pPr>
              <w:pStyle w:val="Standard"/>
              <w:autoSpaceDE w:val="0"/>
              <w:jc w:val="center"/>
            </w:pPr>
            <w:r w:rsidRPr="005205BA">
              <w:t>2</w:t>
            </w:r>
            <w:r>
              <w:t>3</w:t>
            </w:r>
            <w:r w:rsidRPr="005205BA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6774" w:rsidRPr="005205BA" w:rsidRDefault="00176774" w:rsidP="0044331E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76774" w:rsidRPr="006C5684" w:rsidRDefault="00176774" w:rsidP="00176774">
            <w:pPr>
              <w:pStyle w:val="Standard"/>
              <w:widowControl w:val="0"/>
              <w:autoSpaceDE w:val="0"/>
              <w:jc w:val="both"/>
              <w:rPr>
                <w:sz w:val="22"/>
                <w:szCs w:val="22"/>
              </w:rPr>
            </w:pPr>
            <w:proofErr w:type="gramStart"/>
            <w:r w:rsidRPr="006C5684">
              <w:rPr>
                <w:rFonts w:ascii="Liberation Serif" w:eastAsia="Calibri" w:hAnsi="Liberation Serif" w:cs="Liberation Serif"/>
                <w:bCs/>
                <w:iCs/>
                <w:color w:val="000000"/>
                <w:kern w:val="0"/>
                <w:sz w:val="22"/>
                <w:szCs w:val="22"/>
                <w:lang w:eastAsia="en-US"/>
              </w:rPr>
              <w:t>Проведение мероприятий по профессиональному развитию в сфере противодействия коррупции для лиц,</w:t>
            </w:r>
            <w:r w:rsidRPr="006C5684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муниципального округа Свердловской области, при назначении на которые граждане обязаны</w:t>
            </w:r>
            <w:proofErr w:type="gramEnd"/>
            <w:r w:rsidRPr="006C5684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C5684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(супруга),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      </w:r>
            <w:proofErr w:type="gramEnd"/>
            <w:r w:rsidRPr="006C5684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 xml:space="preserve"> (супруга) и несовершеннолетних детей»</w:t>
            </w:r>
            <w:r w:rsidRPr="006C5684">
              <w:rPr>
                <w:rFonts w:ascii="Liberation Serif" w:eastAsia="Calibri" w:hAnsi="Liberation Serif"/>
                <w:bCs/>
                <w:iCs/>
                <w:color w:val="000000"/>
                <w:sz w:val="22"/>
                <w:szCs w:val="22"/>
              </w:rPr>
              <w:t xml:space="preserve">, </w:t>
            </w:r>
            <w:r w:rsidRPr="006C5684">
              <w:rPr>
                <w:rFonts w:ascii="Liberation Serif" w:hAnsi="Liberation Serif"/>
                <w:bCs/>
                <w:iCs/>
                <w:color w:val="000000"/>
                <w:sz w:val="22"/>
                <w:szCs w:val="22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6774" w:rsidRDefault="00176774" w:rsidP="0044331E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6774" w:rsidRDefault="00176774" w:rsidP="0044331E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176774" w:rsidRDefault="00176774" w:rsidP="0044331E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176774" w:rsidRDefault="00176774" w:rsidP="0044331E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176774" w:rsidRDefault="00176774" w:rsidP="0044331E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176774" w:rsidRDefault="00176774" w:rsidP="0044331E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176774" w:rsidRDefault="00176774" w:rsidP="0044331E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176774" w:rsidRDefault="00176774" w:rsidP="0044331E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176774" w:rsidRDefault="00176774" w:rsidP="0044331E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</w:tbl>
    <w:p w:rsidR="0067275B" w:rsidRDefault="0067275B" w:rsidP="0067275B">
      <w:pPr>
        <w:widowControl/>
        <w:suppressAutoHyphens w:val="0"/>
        <w:autoSpaceDN/>
        <w:ind w:left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</w:p>
    <w:p w:rsidR="00BA4491" w:rsidRPr="00BA4491" w:rsidRDefault="00BA4491" w:rsidP="00BA4491">
      <w:pPr>
        <w:widowControl/>
        <w:numPr>
          <w:ilvl w:val="0"/>
          <w:numId w:val="10"/>
        </w:numPr>
        <w:tabs>
          <w:tab w:val="clear" w:pos="1770"/>
          <w:tab w:val="num" w:pos="0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A4491">
        <w:rPr>
          <w:rFonts w:ascii="Times New Roman" w:hAnsi="Times New Roman"/>
          <w:sz w:val="28"/>
          <w:szCs w:val="28"/>
          <w:lang w:val="ru-RU"/>
        </w:rPr>
        <w:t>Разместить План</w:t>
      </w:r>
      <w:proofErr w:type="gramEnd"/>
      <w:r w:rsidRPr="00BA4491">
        <w:rPr>
          <w:rFonts w:ascii="Times New Roman" w:hAnsi="Times New Roman"/>
          <w:sz w:val="28"/>
          <w:szCs w:val="28"/>
          <w:lang w:val="ru-RU"/>
        </w:rPr>
        <w:t xml:space="preserve"> мероприятий Счетной палаты</w:t>
      </w:r>
      <w:r w:rsidR="002A46C0">
        <w:rPr>
          <w:rFonts w:ascii="Times New Roman" w:hAnsi="Times New Roman"/>
          <w:sz w:val="28"/>
          <w:szCs w:val="28"/>
          <w:lang w:val="ru-RU"/>
        </w:rPr>
        <w:t xml:space="preserve"> Полевского муниципального округа</w:t>
      </w:r>
      <w:r w:rsidR="006F1573">
        <w:rPr>
          <w:rFonts w:ascii="Times New Roman" w:hAnsi="Times New Roman"/>
          <w:sz w:val="28"/>
          <w:szCs w:val="28"/>
          <w:lang w:val="ru-RU"/>
        </w:rPr>
        <w:t xml:space="preserve"> Свердловской области</w:t>
      </w:r>
      <w:bookmarkStart w:id="0" w:name="_GoBack"/>
      <w:bookmarkEnd w:id="0"/>
      <w:r w:rsidRPr="00BA4491">
        <w:rPr>
          <w:rFonts w:ascii="Times New Roman" w:hAnsi="Times New Roman"/>
          <w:sz w:val="28"/>
          <w:szCs w:val="28"/>
          <w:lang w:val="ru-RU"/>
        </w:rPr>
        <w:t xml:space="preserve"> по противодействию коррупции на 202</w:t>
      </w:r>
      <w:r w:rsidR="002A46C0">
        <w:rPr>
          <w:rFonts w:ascii="Times New Roman" w:hAnsi="Times New Roman"/>
          <w:sz w:val="28"/>
          <w:szCs w:val="28"/>
          <w:lang w:val="ru-RU"/>
        </w:rPr>
        <w:t>6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год на официальном сайте Счетной палаты Полевского </w:t>
      </w:r>
      <w:r w:rsidR="00223BD6">
        <w:rPr>
          <w:rFonts w:ascii="Times New Roman" w:hAnsi="Times New Roman"/>
          <w:sz w:val="28"/>
          <w:szCs w:val="28"/>
          <w:lang w:val="ru-RU"/>
        </w:rPr>
        <w:t>муниципального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округа в </w:t>
      </w:r>
      <w:r w:rsidR="002A46C0" w:rsidRPr="002A46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информационно-телекоммуникационной сети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«Интернет» (</w:t>
      </w:r>
      <w:r w:rsidRPr="00FB0E5D">
        <w:rPr>
          <w:rFonts w:ascii="Times New Roman" w:hAnsi="Times New Roman"/>
          <w:sz w:val="28"/>
          <w:szCs w:val="28"/>
        </w:rPr>
        <w:t>http</w:t>
      </w:r>
      <w:r w:rsidRPr="00BA4491">
        <w:rPr>
          <w:rFonts w:ascii="Times New Roman" w:hAnsi="Times New Roman"/>
          <w:sz w:val="28"/>
          <w:szCs w:val="28"/>
          <w:lang w:val="ru-RU"/>
        </w:rPr>
        <w:t>://</w:t>
      </w:r>
      <w:r w:rsidRPr="00FB0E5D">
        <w:rPr>
          <w:rFonts w:ascii="Times New Roman" w:hAnsi="Times New Roman"/>
          <w:sz w:val="28"/>
          <w:szCs w:val="28"/>
        </w:rPr>
        <w:t>www</w:t>
      </w:r>
      <w:r w:rsidRPr="00BA4491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FB0E5D">
        <w:rPr>
          <w:rFonts w:ascii="Times New Roman" w:hAnsi="Times New Roman"/>
          <w:sz w:val="28"/>
          <w:szCs w:val="28"/>
        </w:rPr>
        <w:t>sp</w:t>
      </w:r>
      <w:proofErr w:type="spellEnd"/>
      <w:r w:rsidRPr="00BA4491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FB0E5D">
        <w:rPr>
          <w:rFonts w:ascii="Times New Roman" w:hAnsi="Times New Roman"/>
          <w:sz w:val="28"/>
          <w:szCs w:val="28"/>
        </w:rPr>
        <w:t>pgo</w:t>
      </w:r>
      <w:proofErr w:type="spellEnd"/>
      <w:r w:rsidRPr="00BA4491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FB0E5D">
        <w:rPr>
          <w:rFonts w:ascii="Times New Roman" w:hAnsi="Times New Roman"/>
          <w:sz w:val="28"/>
          <w:szCs w:val="28"/>
        </w:rPr>
        <w:t>ru</w:t>
      </w:r>
      <w:proofErr w:type="spellEnd"/>
      <w:r w:rsidRPr="00BA4491">
        <w:rPr>
          <w:rFonts w:ascii="Times New Roman" w:hAnsi="Times New Roman"/>
          <w:sz w:val="28"/>
          <w:szCs w:val="28"/>
          <w:lang w:val="ru-RU"/>
        </w:rPr>
        <w:t>).</w:t>
      </w:r>
    </w:p>
    <w:p w:rsidR="00BA4491" w:rsidRPr="00BA4491" w:rsidRDefault="00BA4491" w:rsidP="00BA4491">
      <w:pPr>
        <w:widowControl/>
        <w:numPr>
          <w:ilvl w:val="0"/>
          <w:numId w:val="10"/>
        </w:numPr>
        <w:tabs>
          <w:tab w:val="clear" w:pos="1770"/>
          <w:tab w:val="num" w:pos="0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A4491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BA4491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распоряжения возложить на главного специалиста Еськову Ю.В.</w:t>
      </w:r>
    </w:p>
    <w:p w:rsidR="00BA4491" w:rsidRPr="00BA4491" w:rsidRDefault="00BA4491" w:rsidP="00BA449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A4491" w:rsidRPr="00BA4491" w:rsidRDefault="00BA4491" w:rsidP="00BA44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ab/>
      </w:r>
    </w:p>
    <w:p w:rsidR="00BA4491" w:rsidRPr="00BA4491" w:rsidRDefault="00BA4491" w:rsidP="00BA44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 xml:space="preserve">Председатель Счетной палаты </w:t>
      </w:r>
    </w:p>
    <w:p w:rsidR="0082799F" w:rsidRPr="006C5684" w:rsidRDefault="00BA4491" w:rsidP="006C5684">
      <w:pPr>
        <w:jc w:val="both"/>
        <w:rPr>
          <w:rFonts w:ascii="Times New Roman" w:hAnsi="Times New Roman"/>
          <w:sz w:val="28"/>
          <w:szCs w:val="28"/>
          <w:lang w:val="ru-RU"/>
        </w:rPr>
        <w:sectPr w:rsidR="0082799F" w:rsidRPr="006C5684" w:rsidSect="00AA0254">
          <w:pgSz w:w="11906" w:h="16838"/>
          <w:pgMar w:top="567" w:right="1133" w:bottom="425" w:left="1418" w:header="720" w:footer="720" w:gutter="0"/>
          <w:cols w:space="720"/>
        </w:sectPr>
      </w:pPr>
      <w:r w:rsidRPr="00BA4491">
        <w:rPr>
          <w:rFonts w:ascii="Times New Roman" w:hAnsi="Times New Roman"/>
          <w:sz w:val="28"/>
          <w:szCs w:val="28"/>
          <w:lang w:val="ru-RU"/>
        </w:rPr>
        <w:t xml:space="preserve">Полевского </w:t>
      </w:r>
      <w:r w:rsidR="002A46C0">
        <w:rPr>
          <w:rFonts w:ascii="Times New Roman" w:hAnsi="Times New Roman"/>
          <w:sz w:val="28"/>
          <w:szCs w:val="28"/>
          <w:lang w:val="ru-RU"/>
        </w:rPr>
        <w:t>муниципального округа</w:t>
      </w:r>
      <w:r w:rsidR="002A46C0">
        <w:rPr>
          <w:rFonts w:ascii="Times New Roman" w:hAnsi="Times New Roman"/>
          <w:sz w:val="28"/>
          <w:szCs w:val="28"/>
          <w:lang w:val="ru-RU"/>
        </w:rPr>
        <w:tab/>
      </w:r>
      <w:r w:rsidR="002A46C0">
        <w:rPr>
          <w:rFonts w:ascii="Times New Roman" w:hAnsi="Times New Roman"/>
          <w:sz w:val="28"/>
          <w:szCs w:val="28"/>
          <w:lang w:val="ru-RU"/>
        </w:rPr>
        <w:tab/>
      </w:r>
      <w:r w:rsidR="002A46C0">
        <w:rPr>
          <w:rFonts w:ascii="Times New Roman" w:hAnsi="Times New Roman"/>
          <w:sz w:val="28"/>
          <w:szCs w:val="28"/>
          <w:lang w:val="ru-RU"/>
        </w:rPr>
        <w:tab/>
        <w:t xml:space="preserve">                   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A46C0">
        <w:rPr>
          <w:rFonts w:ascii="Times New Roman" w:hAnsi="Times New Roman"/>
          <w:sz w:val="28"/>
          <w:szCs w:val="28"/>
          <w:lang w:val="ru-RU"/>
        </w:rPr>
        <w:t>И</w:t>
      </w:r>
      <w:r w:rsidRPr="00BA4491">
        <w:rPr>
          <w:rFonts w:ascii="Times New Roman" w:hAnsi="Times New Roman"/>
          <w:sz w:val="28"/>
          <w:szCs w:val="28"/>
          <w:lang w:val="ru-RU"/>
        </w:rPr>
        <w:t>.</w:t>
      </w:r>
      <w:r w:rsidR="002A46C0">
        <w:rPr>
          <w:rFonts w:ascii="Times New Roman" w:hAnsi="Times New Roman"/>
          <w:sz w:val="28"/>
          <w:szCs w:val="28"/>
          <w:lang w:val="ru-RU"/>
        </w:rPr>
        <w:t>М</w:t>
      </w:r>
      <w:r w:rsidRPr="00BA4491">
        <w:rPr>
          <w:rFonts w:ascii="Times New Roman" w:hAnsi="Times New Roman"/>
          <w:sz w:val="28"/>
          <w:szCs w:val="28"/>
          <w:lang w:val="ru-RU"/>
        </w:rPr>
        <w:t>.</w:t>
      </w:r>
      <w:r w:rsidR="002A46C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46C0">
        <w:rPr>
          <w:rFonts w:ascii="Times New Roman" w:hAnsi="Times New Roman"/>
          <w:sz w:val="28"/>
          <w:szCs w:val="28"/>
          <w:lang w:val="ru-RU"/>
        </w:rPr>
        <w:t>Зюзева</w:t>
      </w:r>
      <w:proofErr w:type="spellEnd"/>
    </w:p>
    <w:p w:rsidR="0061445E" w:rsidRDefault="0061445E" w:rsidP="006C5684">
      <w:pPr>
        <w:pStyle w:val="Standard"/>
        <w:autoSpaceDE w:val="0"/>
        <w:spacing w:after="170"/>
        <w:rPr>
          <w:rFonts w:ascii="Liberation Serif" w:eastAsia="Calibri" w:hAnsi="Liberation Serif"/>
          <w:bCs/>
          <w:sz w:val="28"/>
          <w:szCs w:val="28"/>
          <w:lang w:eastAsia="en-US"/>
        </w:rPr>
      </w:pPr>
    </w:p>
    <w:sectPr w:rsidR="0061445E" w:rsidSect="002826D9">
      <w:pgSz w:w="16838" w:h="11906" w:orient="landscape"/>
      <w:pgMar w:top="426" w:right="567" w:bottom="284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C16" w:rsidRDefault="00DE4C16">
      <w:pPr>
        <w:rPr>
          <w:rFonts w:hint="eastAsia"/>
        </w:rPr>
      </w:pPr>
      <w:r>
        <w:separator/>
      </w:r>
    </w:p>
  </w:endnote>
  <w:endnote w:type="continuationSeparator" w:id="0">
    <w:p w:rsidR="00DE4C16" w:rsidRDefault="00DE4C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C16" w:rsidRDefault="00DE4C1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E4C16" w:rsidRDefault="00DE4C1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996"/>
    <w:multiLevelType w:val="multilevel"/>
    <w:tmpl w:val="5026421A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F1E50A9"/>
    <w:multiLevelType w:val="multilevel"/>
    <w:tmpl w:val="2FA43696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8747DB9"/>
    <w:multiLevelType w:val="multilevel"/>
    <w:tmpl w:val="EAC29A02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3F5C740E"/>
    <w:multiLevelType w:val="multilevel"/>
    <w:tmpl w:val="288CDF22"/>
    <w:styleLink w:val="WW8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46F56991"/>
    <w:multiLevelType w:val="hybridMultilevel"/>
    <w:tmpl w:val="F8C68670"/>
    <w:lvl w:ilvl="0" w:tplc="08D2D6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9CF442A"/>
    <w:multiLevelType w:val="multilevel"/>
    <w:tmpl w:val="8F02D9BE"/>
    <w:styleLink w:val="WW8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646D0662"/>
    <w:multiLevelType w:val="multilevel"/>
    <w:tmpl w:val="35EE4972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6F6950BB"/>
    <w:multiLevelType w:val="hybridMultilevel"/>
    <w:tmpl w:val="49D03298"/>
    <w:lvl w:ilvl="0" w:tplc="761CB318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2172DA3"/>
    <w:multiLevelType w:val="multilevel"/>
    <w:tmpl w:val="ED9E5E66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">
    <w:nsid w:val="7A9D2681"/>
    <w:multiLevelType w:val="multilevel"/>
    <w:tmpl w:val="B446849A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7AB66C25"/>
    <w:multiLevelType w:val="multilevel"/>
    <w:tmpl w:val="1F0206B2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"/>
  </w:num>
  <w:num w:numId="5">
    <w:abstractNumId w:val="5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1445E"/>
    <w:rsid w:val="000237EE"/>
    <w:rsid w:val="00031529"/>
    <w:rsid w:val="0006205B"/>
    <w:rsid w:val="0008012A"/>
    <w:rsid w:val="000827DD"/>
    <w:rsid w:val="000968D5"/>
    <w:rsid w:val="000E46EB"/>
    <w:rsid w:val="000F3336"/>
    <w:rsid w:val="000F5C85"/>
    <w:rsid w:val="001232D0"/>
    <w:rsid w:val="00123C5E"/>
    <w:rsid w:val="001352BB"/>
    <w:rsid w:val="0013584E"/>
    <w:rsid w:val="00164818"/>
    <w:rsid w:val="00171A8D"/>
    <w:rsid w:val="001738FE"/>
    <w:rsid w:val="00176774"/>
    <w:rsid w:val="001A4CA7"/>
    <w:rsid w:val="001E2198"/>
    <w:rsid w:val="001F736E"/>
    <w:rsid w:val="00202EBC"/>
    <w:rsid w:val="00223BD6"/>
    <w:rsid w:val="00261503"/>
    <w:rsid w:val="002826D9"/>
    <w:rsid w:val="002A46C0"/>
    <w:rsid w:val="002F29A7"/>
    <w:rsid w:val="003050F9"/>
    <w:rsid w:val="00342165"/>
    <w:rsid w:val="003428FD"/>
    <w:rsid w:val="00360738"/>
    <w:rsid w:val="003A560D"/>
    <w:rsid w:val="003B1700"/>
    <w:rsid w:val="003B1913"/>
    <w:rsid w:val="003D5525"/>
    <w:rsid w:val="00420478"/>
    <w:rsid w:val="004264AE"/>
    <w:rsid w:val="004415B2"/>
    <w:rsid w:val="00446942"/>
    <w:rsid w:val="00447C96"/>
    <w:rsid w:val="00447E47"/>
    <w:rsid w:val="005205BA"/>
    <w:rsid w:val="0054263B"/>
    <w:rsid w:val="0058682D"/>
    <w:rsid w:val="005B43BF"/>
    <w:rsid w:val="005D3C62"/>
    <w:rsid w:val="005E0981"/>
    <w:rsid w:val="005F61CA"/>
    <w:rsid w:val="00601A42"/>
    <w:rsid w:val="0061445E"/>
    <w:rsid w:val="006242C2"/>
    <w:rsid w:val="00625612"/>
    <w:rsid w:val="00633836"/>
    <w:rsid w:val="0067275B"/>
    <w:rsid w:val="00687EE0"/>
    <w:rsid w:val="006A7BAE"/>
    <w:rsid w:val="006B3713"/>
    <w:rsid w:val="006C1ADF"/>
    <w:rsid w:val="006C5684"/>
    <w:rsid w:val="006F1573"/>
    <w:rsid w:val="00717349"/>
    <w:rsid w:val="007220BA"/>
    <w:rsid w:val="0073421E"/>
    <w:rsid w:val="00776C73"/>
    <w:rsid w:val="00780085"/>
    <w:rsid w:val="007A72FB"/>
    <w:rsid w:val="007B3C3B"/>
    <w:rsid w:val="007E13DD"/>
    <w:rsid w:val="007F6ABA"/>
    <w:rsid w:val="0082799F"/>
    <w:rsid w:val="00831CD1"/>
    <w:rsid w:val="00835BA6"/>
    <w:rsid w:val="00837DA6"/>
    <w:rsid w:val="00842187"/>
    <w:rsid w:val="00842DC5"/>
    <w:rsid w:val="00843B0A"/>
    <w:rsid w:val="008A38B2"/>
    <w:rsid w:val="008D1246"/>
    <w:rsid w:val="009110F6"/>
    <w:rsid w:val="00922687"/>
    <w:rsid w:val="0094419B"/>
    <w:rsid w:val="0095413C"/>
    <w:rsid w:val="009D2560"/>
    <w:rsid w:val="009D3250"/>
    <w:rsid w:val="009E3982"/>
    <w:rsid w:val="00A26BA7"/>
    <w:rsid w:val="00A77998"/>
    <w:rsid w:val="00A808EC"/>
    <w:rsid w:val="00AA0254"/>
    <w:rsid w:val="00AA75A4"/>
    <w:rsid w:val="00AD585D"/>
    <w:rsid w:val="00AE4526"/>
    <w:rsid w:val="00AF1600"/>
    <w:rsid w:val="00B02385"/>
    <w:rsid w:val="00B66C69"/>
    <w:rsid w:val="00B814AE"/>
    <w:rsid w:val="00B869CF"/>
    <w:rsid w:val="00B87142"/>
    <w:rsid w:val="00B91335"/>
    <w:rsid w:val="00B91F0D"/>
    <w:rsid w:val="00BA257A"/>
    <w:rsid w:val="00BA4491"/>
    <w:rsid w:val="00BC6CB4"/>
    <w:rsid w:val="00BE685E"/>
    <w:rsid w:val="00C36C0E"/>
    <w:rsid w:val="00C46CE9"/>
    <w:rsid w:val="00C759A8"/>
    <w:rsid w:val="00C92587"/>
    <w:rsid w:val="00C93CB0"/>
    <w:rsid w:val="00CA3D3E"/>
    <w:rsid w:val="00CC3703"/>
    <w:rsid w:val="00CE1731"/>
    <w:rsid w:val="00CE4A97"/>
    <w:rsid w:val="00CF022D"/>
    <w:rsid w:val="00D0691A"/>
    <w:rsid w:val="00D078DA"/>
    <w:rsid w:val="00D825A4"/>
    <w:rsid w:val="00DE4C16"/>
    <w:rsid w:val="00E005F3"/>
    <w:rsid w:val="00E208BB"/>
    <w:rsid w:val="00E441AC"/>
    <w:rsid w:val="00E503FA"/>
    <w:rsid w:val="00E55FD2"/>
    <w:rsid w:val="00E652E2"/>
    <w:rsid w:val="00E9076F"/>
    <w:rsid w:val="00E910B1"/>
    <w:rsid w:val="00E95057"/>
    <w:rsid w:val="00E957C6"/>
    <w:rsid w:val="00E965B9"/>
    <w:rsid w:val="00EB38BC"/>
    <w:rsid w:val="00EC52B2"/>
    <w:rsid w:val="00F0388C"/>
    <w:rsid w:val="00F05587"/>
    <w:rsid w:val="00F24EEC"/>
    <w:rsid w:val="00F508BF"/>
    <w:rsid w:val="00F65C3A"/>
    <w:rsid w:val="00F77BA5"/>
    <w:rsid w:val="00FB3126"/>
    <w:rsid w:val="00FD37BC"/>
    <w:rsid w:val="00FE50DC"/>
    <w:rsid w:val="00FE54F9"/>
    <w:rsid w:val="00FF2626"/>
    <w:rsid w:val="00FF54F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paragraph" w:styleId="ab">
    <w:name w:val="List Paragraph"/>
    <w:basedOn w:val="a"/>
    <w:uiPriority w:val="34"/>
    <w:qFormat/>
    <w:rsid w:val="009110F6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paragraph" w:styleId="ab">
    <w:name w:val="List Paragraph"/>
    <w:basedOn w:val="a"/>
    <w:uiPriority w:val="34"/>
    <w:qFormat/>
    <w:rsid w:val="009110F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857ED-FF16-48C9-A512-A8F78378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MashBuro</dc:creator>
  <cp:lastModifiedBy>Вероника</cp:lastModifiedBy>
  <cp:revision>121</cp:revision>
  <cp:lastPrinted>2024-01-29T09:50:00Z</cp:lastPrinted>
  <dcterms:created xsi:type="dcterms:W3CDTF">2019-09-10T10:09:00Z</dcterms:created>
  <dcterms:modified xsi:type="dcterms:W3CDTF">2026-06-30T05:55:00Z</dcterms:modified>
</cp:coreProperties>
</file>