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39" w:rsidRDefault="00857CDD" w:rsidP="00CB3D39">
      <w:r>
        <w:rPr>
          <w:sz w:val="26"/>
          <w:szCs w:val="26"/>
        </w:rPr>
        <w:t xml:space="preserve">                                                                                         </w:t>
      </w:r>
    </w:p>
    <w:p w:rsidR="003259F7" w:rsidRDefault="003259F7" w:rsidP="003259F7">
      <w:pPr>
        <w:jc w:val="center"/>
      </w:pPr>
    </w:p>
    <w:p w:rsidR="003259F7" w:rsidRPr="003D4EDE" w:rsidRDefault="003259F7" w:rsidP="003259F7">
      <w:pPr>
        <w:ind w:left="5954"/>
      </w:pPr>
      <w:r w:rsidRPr="003D4EDE">
        <w:t>УТВЕРЖДЕН</w:t>
      </w:r>
    </w:p>
    <w:p w:rsidR="003259F7" w:rsidRPr="003D4EDE" w:rsidRDefault="003259F7" w:rsidP="003259F7">
      <w:pPr>
        <w:ind w:left="5954"/>
      </w:pPr>
      <w:r w:rsidRPr="003D4EDE">
        <w:t>распоряжением Счетной палаты</w:t>
      </w:r>
    </w:p>
    <w:p w:rsidR="003259F7" w:rsidRPr="003D4EDE" w:rsidRDefault="003259F7" w:rsidP="003259F7">
      <w:pPr>
        <w:ind w:left="5954"/>
      </w:pPr>
      <w:r w:rsidRPr="003D4EDE">
        <w:t>Полевского муниципального округа</w:t>
      </w:r>
    </w:p>
    <w:p w:rsidR="003259F7" w:rsidRDefault="003259F7" w:rsidP="003259F7">
      <w:pPr>
        <w:ind w:left="5954"/>
      </w:pPr>
      <w:r w:rsidRPr="003D4EDE">
        <w:t>от 2</w:t>
      </w:r>
      <w:r>
        <w:t>3</w:t>
      </w:r>
      <w:r w:rsidRPr="003D4EDE">
        <w:t>.12.202</w:t>
      </w:r>
      <w:r>
        <w:t>5</w:t>
      </w:r>
      <w:r w:rsidRPr="003D4EDE">
        <w:t xml:space="preserve"> № </w:t>
      </w:r>
      <w:r>
        <w:t>54</w:t>
      </w:r>
    </w:p>
    <w:p w:rsidR="00F76BF3" w:rsidRDefault="00F76BF3" w:rsidP="003259F7">
      <w:pPr>
        <w:ind w:left="5954"/>
      </w:pPr>
      <w:r w:rsidRPr="003820FF">
        <w:rPr>
          <w:sz w:val="22"/>
          <w:szCs w:val="22"/>
        </w:rPr>
        <w:t xml:space="preserve">(с изменениями от </w:t>
      </w:r>
      <w:r>
        <w:rPr>
          <w:sz w:val="22"/>
          <w:szCs w:val="22"/>
        </w:rPr>
        <w:t>30</w:t>
      </w:r>
      <w:r w:rsidRPr="003820FF">
        <w:rPr>
          <w:sz w:val="22"/>
          <w:szCs w:val="22"/>
        </w:rPr>
        <w:t>.</w:t>
      </w:r>
      <w:r>
        <w:rPr>
          <w:sz w:val="22"/>
          <w:szCs w:val="22"/>
        </w:rPr>
        <w:t>06</w:t>
      </w:r>
      <w:r w:rsidRPr="003820FF">
        <w:rPr>
          <w:sz w:val="22"/>
          <w:szCs w:val="22"/>
        </w:rPr>
        <w:t>.202</w:t>
      </w:r>
      <w:r>
        <w:rPr>
          <w:sz w:val="22"/>
          <w:szCs w:val="22"/>
        </w:rPr>
        <w:t>6</w:t>
      </w:r>
      <w:r w:rsidRPr="003820FF">
        <w:rPr>
          <w:sz w:val="22"/>
          <w:szCs w:val="22"/>
        </w:rPr>
        <w:t xml:space="preserve"> № </w:t>
      </w:r>
      <w:r>
        <w:rPr>
          <w:sz w:val="22"/>
          <w:szCs w:val="22"/>
        </w:rPr>
        <w:t>3</w:t>
      </w:r>
      <w:r>
        <w:rPr>
          <w:sz w:val="22"/>
          <w:szCs w:val="22"/>
        </w:rPr>
        <w:t>0</w:t>
      </w:r>
      <w:r>
        <w:rPr>
          <w:sz w:val="22"/>
          <w:szCs w:val="22"/>
        </w:rPr>
        <w:t>)</w:t>
      </w:r>
    </w:p>
    <w:p w:rsidR="003259F7" w:rsidRDefault="003259F7" w:rsidP="003259F7">
      <w:pPr>
        <w:ind w:left="5954"/>
      </w:pPr>
    </w:p>
    <w:p w:rsidR="00F76BF3" w:rsidRPr="003D4EDE" w:rsidRDefault="00F76BF3" w:rsidP="003259F7">
      <w:pPr>
        <w:ind w:left="5954"/>
      </w:pPr>
    </w:p>
    <w:p w:rsidR="003259F7" w:rsidRPr="003D4EDE" w:rsidRDefault="003259F7" w:rsidP="003259F7">
      <w:pPr>
        <w:jc w:val="center"/>
      </w:pPr>
      <w:r w:rsidRPr="003D4EDE">
        <w:t>План работы Счетной палаты Полевского муниципального округа</w:t>
      </w:r>
    </w:p>
    <w:p w:rsidR="003259F7" w:rsidRPr="003D4EDE" w:rsidRDefault="003259F7" w:rsidP="003259F7">
      <w:pPr>
        <w:jc w:val="center"/>
      </w:pPr>
      <w:r w:rsidRPr="003D4EDE">
        <w:t>на 202</w:t>
      </w:r>
      <w:r>
        <w:t>6</w:t>
      </w:r>
      <w:r w:rsidRPr="003D4EDE">
        <w:t xml:space="preserve"> год</w:t>
      </w:r>
    </w:p>
    <w:p w:rsidR="003259F7" w:rsidRPr="003D4EDE" w:rsidRDefault="003259F7" w:rsidP="003259F7">
      <w:pPr>
        <w:jc w:val="center"/>
      </w:pPr>
      <w:bookmarkStart w:id="0" w:name="_GoBack"/>
      <w:bookmarkEnd w:id="0"/>
    </w:p>
    <w:tbl>
      <w:tblPr>
        <w:tblpPr w:leftFromText="180" w:rightFromText="180" w:vertAnchor="text" w:horzAnchor="margin" w:tblpY="93"/>
        <w:tblW w:w="9703" w:type="dxa"/>
        <w:tblLook w:val="01E0" w:firstRow="1" w:lastRow="1" w:firstColumn="1" w:lastColumn="1" w:noHBand="0" w:noVBand="0"/>
      </w:tblPr>
      <w:tblGrid>
        <w:gridCol w:w="826"/>
        <w:gridCol w:w="4952"/>
        <w:gridCol w:w="2127"/>
        <w:gridCol w:w="1798"/>
      </w:tblGrid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 xml:space="preserve">№ </w:t>
            </w:r>
            <w:proofErr w:type="gramStart"/>
            <w:r w:rsidRPr="003D4EDE">
              <w:t>п</w:t>
            </w:r>
            <w:proofErr w:type="gramEnd"/>
            <w:r w:rsidRPr="003D4EDE">
              <w:t>/п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Срок исполнения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Исполнители</w:t>
            </w:r>
          </w:p>
        </w:tc>
      </w:tr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1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4</w:t>
            </w:r>
          </w:p>
        </w:tc>
      </w:tr>
      <w:tr w:rsidR="003259F7" w:rsidRPr="003D4EDE" w:rsidTr="00683B6A">
        <w:tc>
          <w:tcPr>
            <w:tcW w:w="9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Раздел 1.  Контрольные и экспертно-аналитические мероприятия</w:t>
            </w:r>
          </w:p>
        </w:tc>
      </w:tr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1.1.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3F5E2E">
            <w:pPr>
              <w:keepNext/>
            </w:pPr>
            <w:r>
              <w:t xml:space="preserve">Оценка эффективности использования бюджетных средств, выделенных в 2023-2025 годах на </w:t>
            </w:r>
            <w:r w:rsidR="003F5E2E">
              <w:t>организацию</w:t>
            </w:r>
            <w:r>
              <w:t xml:space="preserve"> предоставления дополнительного образования детей в муниципальных организациях дополнительного образования, подведомственных органу местного самоуправления Управление образованием Полевского муниципального округа Свердловской области</w:t>
            </w:r>
            <w:r w:rsidRPr="003D4EDE"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F76BF3">
            <w:pPr>
              <w:jc w:val="center"/>
            </w:pPr>
            <w:r w:rsidRPr="003D4EDE">
              <w:t xml:space="preserve">январь – </w:t>
            </w:r>
            <w:r>
              <w:t xml:space="preserve">февраль, май </w:t>
            </w:r>
            <w:r w:rsidRPr="003D4EDE">
              <w:t>–</w:t>
            </w:r>
            <w:r>
              <w:t xml:space="preserve"> ию</w:t>
            </w:r>
            <w:r w:rsidR="00F76BF3">
              <w:t>л</w:t>
            </w:r>
            <w:r>
              <w:t>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Инспекторы</w:t>
            </w:r>
          </w:p>
          <w:p w:rsidR="003259F7" w:rsidRPr="003D4EDE" w:rsidRDefault="003259F7" w:rsidP="00683B6A">
            <w:pPr>
              <w:keepNext/>
              <w:jc w:val="center"/>
            </w:pPr>
            <w:r w:rsidRPr="003D4EDE">
              <w:t>Счетной палаты</w:t>
            </w:r>
          </w:p>
          <w:p w:rsidR="003259F7" w:rsidRPr="003D4EDE" w:rsidRDefault="003259F7" w:rsidP="00683B6A">
            <w:pPr>
              <w:keepNext/>
              <w:jc w:val="center"/>
            </w:pPr>
            <w:r w:rsidRPr="003D4EDE">
              <w:t>Гурова Н.А.</w:t>
            </w:r>
            <w:r>
              <w:t>,</w:t>
            </w:r>
          </w:p>
          <w:p w:rsidR="003259F7" w:rsidRPr="003D4EDE" w:rsidRDefault="003259F7" w:rsidP="00683B6A">
            <w:pPr>
              <w:keepNext/>
              <w:jc w:val="center"/>
              <w:rPr>
                <w:highlight w:val="yellow"/>
              </w:rPr>
            </w:pPr>
            <w:proofErr w:type="spellStart"/>
            <w:r w:rsidRPr="003D4EDE">
              <w:t>Фарнина</w:t>
            </w:r>
            <w:proofErr w:type="spellEnd"/>
            <w:r w:rsidRPr="003D4EDE">
              <w:t xml:space="preserve"> Т.Е.,</w:t>
            </w:r>
          </w:p>
        </w:tc>
      </w:tr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1.2.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r w:rsidRPr="003D4EDE">
              <w:t>Внешняя проверка годовой бюджетной отчётности главных администраторов бюджетных средств за 202</w:t>
            </w:r>
            <w:r>
              <w:t>5</w:t>
            </w:r>
            <w:r w:rsidRPr="003D4EDE">
              <w:t xml:space="preserve"> год  </w:t>
            </w:r>
          </w:p>
          <w:p w:rsidR="003259F7" w:rsidRPr="003D4EDE" w:rsidRDefault="003259F7" w:rsidP="00683B6A">
            <w:pPr>
              <w:keepNext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март – апрель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Инспекторы</w:t>
            </w:r>
          </w:p>
          <w:p w:rsidR="003259F7" w:rsidRPr="003D4EDE" w:rsidRDefault="003259F7" w:rsidP="00683B6A">
            <w:pPr>
              <w:keepNext/>
              <w:jc w:val="center"/>
            </w:pPr>
            <w:r w:rsidRPr="003D4EDE">
              <w:t>Счетной палаты</w:t>
            </w:r>
          </w:p>
          <w:p w:rsidR="003259F7" w:rsidRPr="003D4EDE" w:rsidRDefault="003259F7" w:rsidP="00683B6A">
            <w:pPr>
              <w:keepNext/>
              <w:jc w:val="center"/>
            </w:pPr>
            <w:proofErr w:type="spellStart"/>
            <w:r w:rsidRPr="003D4EDE">
              <w:t>Фарнина</w:t>
            </w:r>
            <w:proofErr w:type="spellEnd"/>
            <w:r w:rsidRPr="003D4EDE">
              <w:t xml:space="preserve"> Т.Е., Гурова Н.А.</w:t>
            </w:r>
          </w:p>
        </w:tc>
      </w:tr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1.3.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</w:pPr>
            <w:r w:rsidRPr="003D4EDE">
              <w:t xml:space="preserve">Проверка </w:t>
            </w:r>
            <w:r>
              <w:t>использования бюджетных средств на реализацию мероприятий муниципальной программы «Улучшение жилищных условий граждан, проживающих на территории Полевского муниципального округа, до 2027 года» в 2024, 2025 годах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F76BF3">
            <w:pPr>
              <w:keepNext/>
              <w:jc w:val="center"/>
            </w:pPr>
            <w:r>
              <w:t xml:space="preserve">июль </w:t>
            </w:r>
            <w:r w:rsidRPr="003D4EDE">
              <w:t>–</w:t>
            </w:r>
            <w:r>
              <w:t xml:space="preserve"> </w:t>
            </w:r>
            <w:r w:rsidR="00F76BF3">
              <w:t>сентябрь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Инспекторы</w:t>
            </w:r>
          </w:p>
          <w:p w:rsidR="003259F7" w:rsidRPr="003D4EDE" w:rsidRDefault="003259F7" w:rsidP="00683B6A">
            <w:pPr>
              <w:keepNext/>
              <w:jc w:val="center"/>
            </w:pPr>
            <w:r w:rsidRPr="003D4EDE">
              <w:t>Счетной палаты</w:t>
            </w:r>
          </w:p>
          <w:p w:rsidR="003259F7" w:rsidRDefault="003259F7" w:rsidP="00683B6A">
            <w:pPr>
              <w:keepNext/>
              <w:jc w:val="center"/>
            </w:pPr>
            <w:r w:rsidRPr="003D4EDE">
              <w:t>Гурова Н.А</w:t>
            </w:r>
            <w:r>
              <w:t>.,</w:t>
            </w:r>
          </w:p>
          <w:p w:rsidR="003259F7" w:rsidRPr="003D4EDE" w:rsidRDefault="003259F7" w:rsidP="00683B6A">
            <w:pPr>
              <w:keepNext/>
              <w:jc w:val="center"/>
            </w:pPr>
            <w:proofErr w:type="spellStart"/>
            <w:r>
              <w:t>Фарнина</w:t>
            </w:r>
            <w:proofErr w:type="spellEnd"/>
            <w:r>
              <w:t xml:space="preserve"> Т.Е.</w:t>
            </w:r>
          </w:p>
        </w:tc>
      </w:tr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1.4.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r>
              <w:t>Оценка эффективности использования средств местного бюджета, выделенных в 2021-2025 годах на модернизацию уличного освещения и обеспечение учета коммунальных ресурсов в зданиях, строениях и учреждениях, находящихся в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jc w:val="center"/>
            </w:pPr>
            <w:r>
              <w:t>сентябрь</w:t>
            </w:r>
            <w:r w:rsidRPr="003D4EDE">
              <w:t>–декабрь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Инспекторы</w:t>
            </w:r>
          </w:p>
          <w:p w:rsidR="003259F7" w:rsidRPr="003D4EDE" w:rsidRDefault="003259F7" w:rsidP="00683B6A">
            <w:pPr>
              <w:keepNext/>
              <w:jc w:val="center"/>
            </w:pPr>
            <w:r w:rsidRPr="003D4EDE">
              <w:t>Счетной палаты</w:t>
            </w:r>
          </w:p>
          <w:p w:rsidR="003259F7" w:rsidRPr="003D4EDE" w:rsidRDefault="003259F7" w:rsidP="00683B6A">
            <w:pPr>
              <w:keepNext/>
              <w:jc w:val="center"/>
            </w:pPr>
            <w:proofErr w:type="spellStart"/>
            <w:r w:rsidRPr="003D4EDE">
              <w:t>Фарнина</w:t>
            </w:r>
            <w:proofErr w:type="spellEnd"/>
            <w:r w:rsidRPr="003D4EDE">
              <w:t xml:space="preserve"> Т.Е., Гурова Н.А.</w:t>
            </w:r>
          </w:p>
          <w:p w:rsidR="003259F7" w:rsidRPr="003D4EDE" w:rsidRDefault="003259F7" w:rsidP="00683B6A">
            <w:pPr>
              <w:keepNext/>
              <w:jc w:val="center"/>
            </w:pPr>
          </w:p>
        </w:tc>
      </w:tr>
      <w:tr w:rsidR="003259F7" w:rsidRPr="003D4EDE" w:rsidTr="00683B6A"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</w:p>
        </w:tc>
        <w:tc>
          <w:tcPr>
            <w:tcW w:w="887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Раздел 2.  Иные мероприятия</w:t>
            </w:r>
          </w:p>
        </w:tc>
      </w:tr>
      <w:tr w:rsidR="003259F7" w:rsidRPr="003D4EDE" w:rsidTr="005E6F89">
        <w:trPr>
          <w:trHeight w:val="1286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2.1.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r w:rsidRPr="003D4EDE">
              <w:t xml:space="preserve">Подготовка отчета о деятельности Счетной палаты Полевского </w:t>
            </w:r>
            <w:r>
              <w:t>муниципального</w:t>
            </w:r>
            <w:r w:rsidRPr="003D4EDE">
              <w:t xml:space="preserve"> округа за 202</w:t>
            </w:r>
            <w:r>
              <w:t>5</w:t>
            </w:r>
            <w:r w:rsidRPr="003D4EDE">
              <w:t xml:space="preserve"> год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jc w:val="center"/>
            </w:pPr>
            <w:r w:rsidRPr="003D4EDE">
              <w:t>февраль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Председатель Счетной палаты</w:t>
            </w:r>
          </w:p>
          <w:p w:rsidR="003259F7" w:rsidRPr="003D4EDE" w:rsidRDefault="003259F7" w:rsidP="00683B6A">
            <w:pPr>
              <w:keepNext/>
              <w:jc w:val="center"/>
            </w:pPr>
            <w:proofErr w:type="spellStart"/>
            <w:r>
              <w:t>Зюзева</w:t>
            </w:r>
            <w:proofErr w:type="spellEnd"/>
            <w:r>
              <w:t xml:space="preserve"> И.М</w:t>
            </w:r>
            <w:r w:rsidRPr="003D4EDE">
              <w:t>.</w:t>
            </w:r>
          </w:p>
        </w:tc>
      </w:tr>
      <w:tr w:rsidR="003259F7" w:rsidRPr="003D4EDE" w:rsidTr="00F76BF3">
        <w:trPr>
          <w:trHeight w:val="1412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2.2.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</w:pPr>
            <w:r w:rsidRPr="003D4EDE">
              <w:t xml:space="preserve">Внешняя проверка годового отчета об исполнении бюджета Полевского </w:t>
            </w:r>
            <w:r>
              <w:t xml:space="preserve">муниципального </w:t>
            </w:r>
            <w:r w:rsidRPr="003D4EDE">
              <w:t>округа за 202</w:t>
            </w:r>
            <w:r>
              <w:t>5</w:t>
            </w:r>
            <w:r w:rsidRPr="003D4EDE">
              <w:t xml:space="preserve"> год</w:t>
            </w:r>
          </w:p>
          <w:p w:rsidR="003259F7" w:rsidRPr="003D4EDE" w:rsidRDefault="003259F7" w:rsidP="00683B6A">
            <w:pPr>
              <w:keepNext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апрель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Председатель Счетной палаты</w:t>
            </w:r>
          </w:p>
          <w:p w:rsidR="003259F7" w:rsidRPr="003D4EDE" w:rsidRDefault="003259F7" w:rsidP="00683B6A">
            <w:pPr>
              <w:keepNext/>
              <w:jc w:val="center"/>
            </w:pPr>
            <w:proofErr w:type="spellStart"/>
            <w:r>
              <w:t>Зюзева</w:t>
            </w:r>
            <w:proofErr w:type="spellEnd"/>
            <w:r>
              <w:t xml:space="preserve"> И.М</w:t>
            </w:r>
            <w:r w:rsidRPr="003D4EDE">
              <w:t>.</w:t>
            </w:r>
          </w:p>
        </w:tc>
      </w:tr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lastRenderedPageBreak/>
              <w:t>2.3.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r w:rsidRPr="003D4EDE">
              <w:t>Подготовка информации о ходе исполнения местного бюджета за I квартал 202</w:t>
            </w:r>
            <w:r>
              <w:t>6</w:t>
            </w:r>
            <w:r w:rsidRPr="003D4EDE"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май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Председатель Счетной палаты</w:t>
            </w:r>
          </w:p>
          <w:p w:rsidR="003259F7" w:rsidRPr="003D4EDE" w:rsidRDefault="003259F7" w:rsidP="00683B6A">
            <w:pPr>
              <w:keepNext/>
              <w:jc w:val="center"/>
            </w:pPr>
            <w:proofErr w:type="spellStart"/>
            <w:r>
              <w:t>Зюзева</w:t>
            </w:r>
            <w:proofErr w:type="spellEnd"/>
            <w:r>
              <w:t xml:space="preserve"> И.М</w:t>
            </w:r>
            <w:r w:rsidRPr="003D4EDE">
              <w:t>.</w:t>
            </w:r>
          </w:p>
        </w:tc>
      </w:tr>
      <w:tr w:rsidR="003259F7" w:rsidRPr="003D4EDE" w:rsidTr="00F76BF3">
        <w:trPr>
          <w:trHeight w:val="1708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  <w:rPr>
                <w:highlight w:val="yellow"/>
              </w:rPr>
            </w:pPr>
            <w:r w:rsidRPr="003D4EDE">
              <w:t>2.4.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</w:pPr>
            <w:r w:rsidRPr="003D4EDE">
              <w:t xml:space="preserve">Экспертиза проекта решения Думы Полевского муниципального округа «Об исполнении решения Думы Полевского городского округа «О бюджете Полевского </w:t>
            </w:r>
            <w:r>
              <w:t>муниципального</w:t>
            </w:r>
            <w:r w:rsidRPr="003D4EDE">
              <w:t xml:space="preserve"> округа на 202</w:t>
            </w:r>
            <w:r>
              <w:t>5</w:t>
            </w:r>
            <w:r w:rsidRPr="003D4EDE">
              <w:t xml:space="preserve"> год и плановый период 202</w:t>
            </w:r>
            <w:r>
              <w:t>6</w:t>
            </w:r>
            <w:r w:rsidRPr="003D4EDE">
              <w:t xml:space="preserve"> и 202</w:t>
            </w:r>
            <w:r>
              <w:t>7</w:t>
            </w:r>
            <w:r w:rsidRPr="003D4EDE">
              <w:t xml:space="preserve"> годов»</w:t>
            </w:r>
          </w:p>
          <w:p w:rsidR="003259F7" w:rsidRPr="003D4EDE" w:rsidRDefault="003259F7" w:rsidP="00683B6A">
            <w:pPr>
              <w:keepNext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autoSpaceDE w:val="0"/>
              <w:autoSpaceDN w:val="0"/>
              <w:adjustRightInd w:val="0"/>
              <w:jc w:val="center"/>
            </w:pPr>
            <w:r w:rsidRPr="0009614C">
              <w:t xml:space="preserve">10 рабочих дней </w:t>
            </w:r>
            <w:r w:rsidRPr="0009614C">
              <w:rPr>
                <w:rFonts w:eastAsiaTheme="minorHAnsi"/>
                <w:lang w:eastAsia="en-US"/>
              </w:rPr>
              <w:t xml:space="preserve"> со дня получения проекта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Председатель Счетной палаты</w:t>
            </w:r>
          </w:p>
          <w:p w:rsidR="003259F7" w:rsidRPr="003D4EDE" w:rsidRDefault="003259F7" w:rsidP="00683B6A">
            <w:pPr>
              <w:keepNext/>
              <w:jc w:val="center"/>
            </w:pPr>
            <w:proofErr w:type="spellStart"/>
            <w:r>
              <w:t>Зюзева</w:t>
            </w:r>
            <w:proofErr w:type="spellEnd"/>
            <w:r>
              <w:t xml:space="preserve"> И.М</w:t>
            </w:r>
            <w:r w:rsidRPr="003D4EDE">
              <w:t>.</w:t>
            </w:r>
          </w:p>
        </w:tc>
      </w:tr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2.5.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</w:pPr>
            <w:r w:rsidRPr="003D4EDE">
              <w:t>Экспертиза проектов решений Думы Полевского муниципального округа о внесении изменений в решение «О бюджете Полевского муниципального округа на 202</w:t>
            </w:r>
            <w:r>
              <w:t>6</w:t>
            </w:r>
            <w:r w:rsidRPr="003D4EDE">
              <w:t xml:space="preserve"> год и плановый период 202</w:t>
            </w:r>
            <w:r>
              <w:t>7</w:t>
            </w:r>
            <w:r w:rsidRPr="003D4EDE">
              <w:t xml:space="preserve"> и 202</w:t>
            </w:r>
            <w:r>
              <w:t>8</w:t>
            </w:r>
            <w:r w:rsidRPr="003D4EDE">
              <w:t xml:space="preserve"> годов»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Default="003259F7" w:rsidP="00683B6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09614C">
              <w:t>7 рабочих дней со дня</w:t>
            </w:r>
            <w:r w:rsidRPr="0009614C">
              <w:rPr>
                <w:rFonts w:eastAsiaTheme="minorHAnsi"/>
                <w:lang w:eastAsia="en-US"/>
              </w:rPr>
              <w:t xml:space="preserve"> получения проекта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3259F7" w:rsidRPr="003D4EDE" w:rsidRDefault="003259F7" w:rsidP="00683B6A">
            <w:pPr>
              <w:keepNext/>
              <w:jc w:val="center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Default="003259F7" w:rsidP="00683B6A">
            <w:pPr>
              <w:keepNext/>
              <w:jc w:val="center"/>
            </w:pPr>
            <w:r w:rsidRPr="003D4EDE">
              <w:t>Председатель Счетной палаты</w:t>
            </w:r>
          </w:p>
          <w:p w:rsidR="003259F7" w:rsidRDefault="003259F7" w:rsidP="00683B6A">
            <w:pPr>
              <w:keepNext/>
              <w:jc w:val="center"/>
            </w:pPr>
            <w:proofErr w:type="spellStart"/>
            <w:r>
              <w:t>Зюзева</w:t>
            </w:r>
            <w:proofErr w:type="spellEnd"/>
            <w:r>
              <w:t xml:space="preserve"> И.М.</w:t>
            </w:r>
          </w:p>
          <w:p w:rsidR="003259F7" w:rsidRPr="003D4EDE" w:rsidRDefault="003259F7" w:rsidP="00683B6A">
            <w:pPr>
              <w:keepNext/>
              <w:jc w:val="center"/>
            </w:pPr>
          </w:p>
        </w:tc>
      </w:tr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2.6.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autoSpaceDE w:val="0"/>
              <w:autoSpaceDN w:val="0"/>
              <w:adjustRightInd w:val="0"/>
            </w:pPr>
            <w:r w:rsidRPr="003D4EDE">
              <w:rPr>
                <w:rFonts w:eastAsiaTheme="minorHAnsi"/>
              </w:rPr>
              <w:t>Экспертиза проектов муниципальных правовых актов в части, касающейся расходных обязательств Полевского муниципального округа,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 Полевского муниципального округа</w:t>
            </w:r>
            <w:r w:rsidRPr="003D4EDE"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09614C" w:rsidRDefault="003259F7" w:rsidP="00683B6A">
            <w:pPr>
              <w:autoSpaceDE w:val="0"/>
              <w:autoSpaceDN w:val="0"/>
              <w:adjustRightInd w:val="0"/>
              <w:jc w:val="center"/>
            </w:pPr>
            <w:r w:rsidRPr="003D4EDE">
              <w:t>10 рабочих</w:t>
            </w:r>
            <w:r>
              <w:t xml:space="preserve"> дней  со дня</w:t>
            </w:r>
            <w:r w:rsidRPr="0009614C">
              <w:t xml:space="preserve"> получения проекта </w:t>
            </w:r>
          </w:p>
          <w:p w:rsidR="003259F7" w:rsidRPr="003D4EDE" w:rsidRDefault="003259F7" w:rsidP="00683B6A">
            <w:pPr>
              <w:keepNext/>
              <w:jc w:val="center"/>
            </w:pPr>
          </w:p>
          <w:p w:rsidR="003259F7" w:rsidRPr="003D4EDE" w:rsidRDefault="003259F7" w:rsidP="00683B6A">
            <w:pPr>
              <w:keepNext/>
              <w:jc w:val="center"/>
            </w:pPr>
          </w:p>
          <w:p w:rsidR="003259F7" w:rsidRPr="003D4EDE" w:rsidRDefault="003259F7" w:rsidP="00683B6A">
            <w:pPr>
              <w:keepNext/>
              <w:jc w:val="center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Default="003259F7" w:rsidP="00683B6A">
            <w:pPr>
              <w:keepNext/>
              <w:jc w:val="center"/>
            </w:pPr>
            <w:r w:rsidRPr="003D4EDE">
              <w:t>Председатель Счетной палаты</w:t>
            </w:r>
          </w:p>
          <w:p w:rsidR="003259F7" w:rsidRPr="003D4EDE" w:rsidRDefault="003259F7" w:rsidP="00683B6A">
            <w:pPr>
              <w:keepNext/>
              <w:jc w:val="center"/>
            </w:pPr>
            <w:proofErr w:type="spellStart"/>
            <w:r>
              <w:t>Зюзева</w:t>
            </w:r>
            <w:proofErr w:type="spellEnd"/>
            <w:r>
              <w:t xml:space="preserve"> И.М.</w:t>
            </w:r>
          </w:p>
          <w:p w:rsidR="003259F7" w:rsidRPr="003D4EDE" w:rsidRDefault="003259F7" w:rsidP="00683B6A">
            <w:pPr>
              <w:keepNext/>
              <w:jc w:val="center"/>
            </w:pPr>
            <w:r w:rsidRPr="003D4EDE">
              <w:t>.</w:t>
            </w:r>
          </w:p>
        </w:tc>
      </w:tr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2.7.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r w:rsidRPr="003D4EDE">
              <w:t>Подготовка информации о ходе исполнения местного бюджета за первое полугодие 202</w:t>
            </w:r>
            <w:r>
              <w:t>6</w:t>
            </w:r>
            <w:r w:rsidRPr="003D4EDE">
              <w:t xml:space="preserve">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jc w:val="center"/>
            </w:pPr>
            <w:r w:rsidRPr="003D4EDE">
              <w:t>август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F76BF3" w:rsidP="00683B6A">
            <w:pPr>
              <w:keepNext/>
              <w:jc w:val="center"/>
            </w:pPr>
            <w:r>
              <w:t>Инспектор</w:t>
            </w:r>
            <w:r w:rsidR="003259F7" w:rsidRPr="003D4EDE">
              <w:t xml:space="preserve"> Счетной палаты</w:t>
            </w:r>
          </w:p>
          <w:p w:rsidR="003259F7" w:rsidRPr="003D4EDE" w:rsidRDefault="00F76BF3" w:rsidP="00F76BF3">
            <w:pPr>
              <w:keepNext/>
              <w:jc w:val="center"/>
            </w:pPr>
            <w:r>
              <w:t>Гурова</w:t>
            </w:r>
            <w:r w:rsidR="003259F7">
              <w:t xml:space="preserve"> </w:t>
            </w:r>
            <w:r>
              <w:t>Н</w:t>
            </w:r>
            <w:r w:rsidR="003259F7">
              <w:t>.</w:t>
            </w:r>
            <w:r>
              <w:t>А</w:t>
            </w:r>
            <w:r w:rsidR="003259F7" w:rsidRPr="003D4EDE">
              <w:t>.</w:t>
            </w:r>
          </w:p>
        </w:tc>
      </w:tr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2.8.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</w:pPr>
            <w:r w:rsidRPr="003D4EDE">
              <w:t>Экспертиза проекта бюджета Полевского муниципального округа на 202</w:t>
            </w:r>
            <w:r>
              <w:t>7</w:t>
            </w:r>
            <w:r w:rsidRPr="003D4EDE">
              <w:t xml:space="preserve"> год и плановый период 202</w:t>
            </w:r>
            <w:r>
              <w:t>8</w:t>
            </w:r>
            <w:r w:rsidRPr="003D4EDE">
              <w:t xml:space="preserve"> и 202</w:t>
            </w:r>
            <w:r>
              <w:t>9</w:t>
            </w:r>
            <w:r w:rsidRPr="003D4EDE">
              <w:t xml:space="preserve"> годов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autoSpaceDE w:val="0"/>
              <w:autoSpaceDN w:val="0"/>
              <w:adjustRightInd w:val="0"/>
              <w:jc w:val="center"/>
            </w:pPr>
            <w:r w:rsidRPr="003D4EDE">
              <w:t>10 рабочих</w:t>
            </w:r>
            <w:r>
              <w:t xml:space="preserve"> дней  со дня</w:t>
            </w:r>
            <w:r w:rsidRPr="0009614C">
              <w:t xml:space="preserve"> получения проекта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Председатель Счетной палаты</w:t>
            </w:r>
          </w:p>
          <w:p w:rsidR="003259F7" w:rsidRPr="003D4EDE" w:rsidRDefault="003259F7" w:rsidP="00683B6A">
            <w:pPr>
              <w:keepNext/>
              <w:jc w:val="center"/>
            </w:pPr>
            <w:proofErr w:type="spellStart"/>
            <w:r>
              <w:t>Зюзева</w:t>
            </w:r>
            <w:proofErr w:type="spellEnd"/>
            <w:r>
              <w:t xml:space="preserve"> И.М</w:t>
            </w:r>
            <w:r w:rsidRPr="003D4EDE">
              <w:t>.</w:t>
            </w:r>
          </w:p>
        </w:tc>
      </w:tr>
      <w:tr w:rsidR="003259F7" w:rsidRPr="003D4EDE" w:rsidTr="00683B6A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2.9.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</w:pPr>
            <w:r w:rsidRPr="003D4EDE">
              <w:t>Подготовка информации о ходе исполнения местного бюджета по итогам 9 месяцев 202</w:t>
            </w:r>
            <w:r>
              <w:t>6</w:t>
            </w:r>
            <w:r w:rsidRPr="003D4EDE">
              <w:t xml:space="preserve"> года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ноябрь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59F7" w:rsidRPr="003D4EDE" w:rsidRDefault="003259F7" w:rsidP="00683B6A">
            <w:pPr>
              <w:keepNext/>
              <w:jc w:val="center"/>
            </w:pPr>
            <w:r w:rsidRPr="003D4EDE">
              <w:t>Председатель Счетной палаты</w:t>
            </w:r>
          </w:p>
          <w:p w:rsidR="003259F7" w:rsidRPr="003D4EDE" w:rsidRDefault="003259F7" w:rsidP="00683B6A">
            <w:pPr>
              <w:keepNext/>
              <w:jc w:val="center"/>
            </w:pPr>
            <w:proofErr w:type="spellStart"/>
            <w:r>
              <w:t>Зюзева</w:t>
            </w:r>
            <w:proofErr w:type="spellEnd"/>
            <w:r>
              <w:t xml:space="preserve"> И.М</w:t>
            </w:r>
            <w:r w:rsidRPr="003D4EDE">
              <w:t>.</w:t>
            </w:r>
          </w:p>
        </w:tc>
      </w:tr>
    </w:tbl>
    <w:p w:rsidR="003259F7" w:rsidRPr="003D4EDE" w:rsidRDefault="003259F7" w:rsidP="003259F7"/>
    <w:p w:rsidR="003259F7" w:rsidRDefault="003259F7" w:rsidP="003259F7"/>
    <w:p w:rsidR="00B148FE" w:rsidRDefault="00B148FE" w:rsidP="004E2687">
      <w:pPr>
        <w:ind w:left="5954"/>
      </w:pPr>
    </w:p>
    <w:sectPr w:rsidR="00B148FE" w:rsidSect="00F76BF3">
      <w:pgSz w:w="11906" w:h="16838"/>
      <w:pgMar w:top="284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34A9"/>
    <w:rsid w:val="000210E6"/>
    <w:rsid w:val="000F5CA6"/>
    <w:rsid w:val="001E01B1"/>
    <w:rsid w:val="00282F3C"/>
    <w:rsid w:val="002901A8"/>
    <w:rsid w:val="002B3001"/>
    <w:rsid w:val="003259F7"/>
    <w:rsid w:val="00347B4F"/>
    <w:rsid w:val="003637D1"/>
    <w:rsid w:val="003A062C"/>
    <w:rsid w:val="003A5D25"/>
    <w:rsid w:val="003D35F1"/>
    <w:rsid w:val="003F5E2E"/>
    <w:rsid w:val="004B5FDC"/>
    <w:rsid w:val="004E2687"/>
    <w:rsid w:val="00517784"/>
    <w:rsid w:val="00562AA0"/>
    <w:rsid w:val="005701EB"/>
    <w:rsid w:val="005E6F89"/>
    <w:rsid w:val="00615D7F"/>
    <w:rsid w:val="0071294A"/>
    <w:rsid w:val="00730394"/>
    <w:rsid w:val="00740DAD"/>
    <w:rsid w:val="00752D8D"/>
    <w:rsid w:val="007629C0"/>
    <w:rsid w:val="0078357D"/>
    <w:rsid w:val="007B125A"/>
    <w:rsid w:val="007B2216"/>
    <w:rsid w:val="00857CDD"/>
    <w:rsid w:val="00873A3B"/>
    <w:rsid w:val="00877605"/>
    <w:rsid w:val="008D6BF5"/>
    <w:rsid w:val="009E4574"/>
    <w:rsid w:val="00A0182D"/>
    <w:rsid w:val="00A0347C"/>
    <w:rsid w:val="00A075BE"/>
    <w:rsid w:val="00A231F9"/>
    <w:rsid w:val="00A734A9"/>
    <w:rsid w:val="00AA34CE"/>
    <w:rsid w:val="00AB75FA"/>
    <w:rsid w:val="00AE0497"/>
    <w:rsid w:val="00AE4F08"/>
    <w:rsid w:val="00B148FE"/>
    <w:rsid w:val="00B80B7A"/>
    <w:rsid w:val="00B930D3"/>
    <w:rsid w:val="00BA7048"/>
    <w:rsid w:val="00BD7900"/>
    <w:rsid w:val="00C142FA"/>
    <w:rsid w:val="00CA754B"/>
    <w:rsid w:val="00CB3D39"/>
    <w:rsid w:val="00CC7647"/>
    <w:rsid w:val="00CF2A3C"/>
    <w:rsid w:val="00D546B6"/>
    <w:rsid w:val="00DB6995"/>
    <w:rsid w:val="00DC3B79"/>
    <w:rsid w:val="00DD0550"/>
    <w:rsid w:val="00E94D40"/>
    <w:rsid w:val="00EB0927"/>
    <w:rsid w:val="00F7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734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A734A9"/>
    <w:pPr>
      <w:spacing w:after="140" w:line="276" w:lineRule="auto"/>
    </w:pPr>
  </w:style>
  <w:style w:type="paragraph" w:styleId="a5">
    <w:name w:val="List"/>
    <w:basedOn w:val="a4"/>
    <w:rsid w:val="00A734A9"/>
    <w:rPr>
      <w:rFonts w:cs="Mangal"/>
    </w:rPr>
  </w:style>
  <w:style w:type="paragraph" w:customStyle="1" w:styleId="1">
    <w:name w:val="Название объекта1"/>
    <w:basedOn w:val="a"/>
    <w:qFormat/>
    <w:rsid w:val="00A734A9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A734A9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qFormat/>
    <w:rsid w:val="00A734A9"/>
    <w:pPr>
      <w:suppressLineNumbers/>
    </w:pPr>
  </w:style>
  <w:style w:type="paragraph" w:customStyle="1" w:styleId="a8">
    <w:name w:val="Заголовок таблицы"/>
    <w:basedOn w:val="a7"/>
    <w:qFormat/>
    <w:rsid w:val="00A734A9"/>
    <w:pPr>
      <w:jc w:val="center"/>
    </w:pPr>
    <w:rPr>
      <w:b/>
      <w:bCs/>
    </w:rPr>
  </w:style>
  <w:style w:type="paragraph" w:customStyle="1" w:styleId="DocumentMap">
    <w:name w:val="DocumentMap"/>
    <w:qFormat/>
    <w:rsid w:val="00A734A9"/>
    <w:pPr>
      <w:spacing w:after="200" w:line="276" w:lineRule="auto"/>
    </w:pPr>
    <w:rPr>
      <w:rFonts w:eastAsia="Times New Roman" w:cs="Calibr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69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69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0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Вероника</cp:lastModifiedBy>
  <cp:revision>56</cp:revision>
  <cp:lastPrinted>2025-12-25T10:58:00Z</cp:lastPrinted>
  <dcterms:created xsi:type="dcterms:W3CDTF">2019-12-25T07:48:00Z</dcterms:created>
  <dcterms:modified xsi:type="dcterms:W3CDTF">2026-08-25T05:13:00Z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