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D69" w:rsidRPr="00095675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67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7C5D69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5675">
        <w:rPr>
          <w:rFonts w:ascii="Times New Roman" w:hAnsi="Times New Roman" w:cs="Times New Roman"/>
          <w:b/>
          <w:sz w:val="28"/>
          <w:szCs w:val="28"/>
        </w:rPr>
        <w:t xml:space="preserve">Счетной палаты Полевского </w:t>
      </w:r>
      <w:r w:rsidR="006C78FB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95675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6C78FB">
        <w:rPr>
          <w:rFonts w:ascii="Times New Roman" w:hAnsi="Times New Roman" w:cs="Times New Roman"/>
          <w:b/>
          <w:sz w:val="28"/>
          <w:szCs w:val="28"/>
        </w:rPr>
        <w:t xml:space="preserve">Свердловской области </w:t>
      </w:r>
      <w:r w:rsidRPr="00095675">
        <w:rPr>
          <w:rFonts w:ascii="Times New Roman" w:hAnsi="Times New Roman" w:cs="Times New Roman"/>
          <w:b/>
          <w:sz w:val="28"/>
          <w:szCs w:val="28"/>
        </w:rPr>
        <w:t xml:space="preserve">о ходе исполнения местного бюджета за </w:t>
      </w:r>
      <w:r w:rsidR="006C78FB">
        <w:rPr>
          <w:rFonts w:ascii="Times New Roman" w:hAnsi="Times New Roman" w:cs="Times New Roman"/>
          <w:b/>
          <w:sz w:val="28"/>
          <w:szCs w:val="28"/>
        </w:rPr>
        <w:t>9 месяцев</w:t>
      </w:r>
      <w:r w:rsidRPr="00095675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C78FB">
        <w:rPr>
          <w:rFonts w:ascii="Times New Roman" w:hAnsi="Times New Roman" w:cs="Times New Roman"/>
          <w:b/>
          <w:sz w:val="28"/>
          <w:szCs w:val="28"/>
        </w:rPr>
        <w:t>5</w:t>
      </w:r>
      <w:r w:rsidRPr="0009567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80CA8" w:rsidRPr="00095675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D69" w:rsidRDefault="008773DD" w:rsidP="00580C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</w:t>
      </w:r>
      <w:r w:rsidR="006C78FB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7C5D69" w:rsidRPr="004F4343">
        <w:rPr>
          <w:rFonts w:ascii="Times New Roman" w:hAnsi="Times New Roman" w:cs="Times New Roman"/>
          <w:sz w:val="28"/>
          <w:szCs w:val="28"/>
        </w:rPr>
        <w:t xml:space="preserve"> 202</w:t>
      </w:r>
      <w:r w:rsidR="006C78FB">
        <w:rPr>
          <w:rFonts w:ascii="Times New Roman" w:hAnsi="Times New Roman" w:cs="Times New Roman"/>
          <w:sz w:val="28"/>
          <w:szCs w:val="28"/>
        </w:rPr>
        <w:t>5</w:t>
      </w:r>
      <w:r w:rsidR="007C5D69" w:rsidRPr="004F4343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</w:t>
      </w:r>
      <w:r w:rsidR="00580CA8" w:rsidRPr="004F4343">
        <w:rPr>
          <w:rFonts w:ascii="Times New Roman" w:hAnsi="Times New Roman" w:cs="Times New Roman"/>
          <w:sz w:val="28"/>
          <w:szCs w:val="28"/>
        </w:rPr>
        <w:t xml:space="preserve">     </w:t>
      </w:r>
      <w:r w:rsidR="007C5D69" w:rsidRPr="004F4343">
        <w:rPr>
          <w:rFonts w:ascii="Times New Roman" w:hAnsi="Times New Roman" w:cs="Times New Roman"/>
          <w:sz w:val="28"/>
          <w:szCs w:val="28"/>
        </w:rPr>
        <w:t xml:space="preserve"> г. Полевской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5D6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соответствии с подпунктом </w:t>
      </w:r>
      <w:r w:rsidR="00F71E20" w:rsidRPr="006B7B27">
        <w:rPr>
          <w:rFonts w:ascii="Times New Roman" w:hAnsi="Times New Roman" w:cs="Times New Roman"/>
          <w:sz w:val="28"/>
          <w:szCs w:val="28"/>
        </w:rPr>
        <w:t>9</w:t>
      </w:r>
      <w:r w:rsidRPr="006B7B27">
        <w:rPr>
          <w:rFonts w:ascii="Times New Roman" w:hAnsi="Times New Roman" w:cs="Times New Roman"/>
          <w:sz w:val="28"/>
          <w:szCs w:val="28"/>
        </w:rPr>
        <w:t xml:space="preserve"> пункта 1 статьи </w:t>
      </w:r>
      <w:r w:rsidR="00F71E20" w:rsidRPr="006B7B27">
        <w:rPr>
          <w:rFonts w:ascii="Times New Roman" w:hAnsi="Times New Roman" w:cs="Times New Roman"/>
          <w:sz w:val="28"/>
          <w:szCs w:val="28"/>
        </w:rPr>
        <w:t>8</w:t>
      </w:r>
      <w:r w:rsidRPr="006B7B27">
        <w:rPr>
          <w:rFonts w:ascii="Times New Roman" w:hAnsi="Times New Roman" w:cs="Times New Roman"/>
          <w:sz w:val="28"/>
          <w:szCs w:val="28"/>
        </w:rPr>
        <w:t xml:space="preserve"> </w:t>
      </w:r>
      <w:r w:rsidR="00F71E20">
        <w:rPr>
          <w:rFonts w:ascii="Times New Roman" w:hAnsi="Times New Roman" w:cs="Times New Roman"/>
          <w:sz w:val="28"/>
          <w:szCs w:val="28"/>
        </w:rPr>
        <w:t xml:space="preserve">Положения о Счетной палате Полевского </w:t>
      </w:r>
      <w:r w:rsidR="007D6162">
        <w:rPr>
          <w:rFonts w:ascii="Times New Roman" w:hAnsi="Times New Roman" w:cs="Times New Roman"/>
          <w:sz w:val="28"/>
          <w:szCs w:val="28"/>
        </w:rPr>
        <w:t>муниципального</w:t>
      </w:r>
      <w:r w:rsidR="00F71E20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D6162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="00F71E20">
        <w:rPr>
          <w:rFonts w:ascii="Times New Roman" w:hAnsi="Times New Roman" w:cs="Times New Roman"/>
          <w:sz w:val="28"/>
          <w:szCs w:val="28"/>
        </w:rPr>
        <w:t xml:space="preserve">, утвержденного решением Думы Полевского городского округа от 15.12.2011 </w:t>
      </w:r>
      <w:r w:rsidR="006C78FB">
        <w:rPr>
          <w:rFonts w:ascii="Times New Roman" w:hAnsi="Times New Roman" w:cs="Times New Roman"/>
          <w:sz w:val="28"/>
          <w:szCs w:val="28"/>
        </w:rPr>
        <w:t>№</w:t>
      </w:r>
      <w:r w:rsidR="007D6162">
        <w:rPr>
          <w:rFonts w:ascii="Times New Roman" w:hAnsi="Times New Roman" w:cs="Times New Roman"/>
          <w:sz w:val="28"/>
          <w:szCs w:val="28"/>
        </w:rPr>
        <w:t xml:space="preserve"> </w:t>
      </w:r>
      <w:r w:rsidR="00F71E20">
        <w:rPr>
          <w:rFonts w:ascii="Times New Roman" w:hAnsi="Times New Roman" w:cs="Times New Roman"/>
          <w:sz w:val="28"/>
          <w:szCs w:val="28"/>
        </w:rPr>
        <w:t>436</w:t>
      </w:r>
      <w:r w:rsidR="007D6162">
        <w:rPr>
          <w:rFonts w:ascii="Times New Roman" w:hAnsi="Times New Roman" w:cs="Times New Roman"/>
          <w:sz w:val="28"/>
          <w:szCs w:val="28"/>
        </w:rPr>
        <w:t xml:space="preserve"> (с изменениями)</w:t>
      </w:r>
      <w:r w:rsidR="006B7B27">
        <w:rPr>
          <w:rFonts w:ascii="Times New Roman" w:hAnsi="Times New Roman" w:cs="Times New Roman"/>
          <w:sz w:val="28"/>
          <w:szCs w:val="28"/>
        </w:rPr>
        <w:t xml:space="preserve">,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Счетной палатой </w:t>
      </w:r>
      <w:r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6C78FB">
        <w:rPr>
          <w:rFonts w:ascii="Times New Roman" w:hAnsi="Times New Roman" w:cs="Times New Roman"/>
          <w:sz w:val="28"/>
          <w:szCs w:val="28"/>
        </w:rPr>
        <w:t>муниципального округа Свердловской области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подготовлена информация об исполнении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за </w:t>
      </w:r>
      <w:r w:rsidR="006C78FB">
        <w:rPr>
          <w:rFonts w:ascii="Times New Roman" w:hAnsi="Times New Roman" w:cs="Times New Roman"/>
          <w:sz w:val="28"/>
          <w:szCs w:val="28"/>
        </w:rPr>
        <w:t>9 месяцев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6C78FB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7C5D69" w:rsidRPr="003B38A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8A3">
        <w:rPr>
          <w:rFonts w:ascii="Times New Roman" w:hAnsi="Times New Roman" w:cs="Times New Roman"/>
          <w:sz w:val="28"/>
          <w:szCs w:val="28"/>
        </w:rPr>
        <w:t xml:space="preserve">Анализ хода исполнения местного бюджета за </w:t>
      </w:r>
      <w:r w:rsidR="006C78FB">
        <w:rPr>
          <w:rFonts w:ascii="Times New Roman" w:hAnsi="Times New Roman" w:cs="Times New Roman"/>
          <w:sz w:val="28"/>
          <w:szCs w:val="28"/>
        </w:rPr>
        <w:t>9 месяцев</w:t>
      </w:r>
      <w:r w:rsidRPr="003B38A3">
        <w:rPr>
          <w:rFonts w:ascii="Times New Roman" w:hAnsi="Times New Roman" w:cs="Times New Roman"/>
          <w:sz w:val="28"/>
          <w:szCs w:val="28"/>
        </w:rPr>
        <w:t xml:space="preserve"> 202</w:t>
      </w:r>
      <w:r w:rsidR="006C78FB">
        <w:rPr>
          <w:rFonts w:ascii="Times New Roman" w:hAnsi="Times New Roman" w:cs="Times New Roman"/>
          <w:sz w:val="28"/>
          <w:szCs w:val="28"/>
        </w:rPr>
        <w:t>5</w:t>
      </w:r>
      <w:r w:rsidRPr="003B38A3">
        <w:rPr>
          <w:rFonts w:ascii="Times New Roman" w:hAnsi="Times New Roman" w:cs="Times New Roman"/>
          <w:sz w:val="28"/>
          <w:szCs w:val="28"/>
        </w:rPr>
        <w:t xml:space="preserve"> года (отчетный период) подготовлен на основании: </w:t>
      </w:r>
    </w:p>
    <w:p w:rsidR="007C5D69" w:rsidRPr="004F434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B38A3">
        <w:rPr>
          <w:rFonts w:ascii="Times New Roman" w:hAnsi="Times New Roman" w:cs="Times New Roman"/>
          <w:sz w:val="28"/>
          <w:szCs w:val="28"/>
        </w:rPr>
        <w:t xml:space="preserve">1) постановления </w:t>
      </w:r>
      <w:r w:rsidR="003B38A3" w:rsidRPr="003B38A3">
        <w:rPr>
          <w:rFonts w:ascii="Times New Roman" w:hAnsi="Times New Roman" w:cs="Times New Roman"/>
          <w:sz w:val="28"/>
          <w:szCs w:val="28"/>
        </w:rPr>
        <w:t xml:space="preserve">Администрации Полевского </w:t>
      </w:r>
      <w:r w:rsidR="006C78FB">
        <w:rPr>
          <w:rFonts w:ascii="Times New Roman" w:hAnsi="Times New Roman" w:cs="Times New Roman"/>
          <w:sz w:val="28"/>
          <w:szCs w:val="28"/>
        </w:rPr>
        <w:t>муниципального</w:t>
      </w:r>
      <w:r w:rsidR="003B38A3" w:rsidRPr="003B38A3">
        <w:rPr>
          <w:rFonts w:ascii="Times New Roman" w:hAnsi="Times New Roman" w:cs="Times New Roman"/>
          <w:sz w:val="28"/>
          <w:szCs w:val="28"/>
        </w:rPr>
        <w:t xml:space="preserve"> округа </w:t>
      </w:r>
      <w:r w:rsidR="006C78FB"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  <w:r w:rsidRPr="003B38A3">
        <w:rPr>
          <w:rFonts w:ascii="Times New Roman" w:hAnsi="Times New Roman" w:cs="Times New Roman"/>
          <w:sz w:val="28"/>
          <w:szCs w:val="28"/>
        </w:rPr>
        <w:t xml:space="preserve">от </w:t>
      </w:r>
      <w:r w:rsidR="006C78FB">
        <w:rPr>
          <w:rFonts w:ascii="Times New Roman" w:hAnsi="Times New Roman" w:cs="Times New Roman"/>
          <w:sz w:val="28"/>
          <w:szCs w:val="28"/>
        </w:rPr>
        <w:t>16</w:t>
      </w:r>
      <w:r w:rsidR="003B38A3" w:rsidRPr="003B38A3">
        <w:rPr>
          <w:rFonts w:ascii="Times New Roman" w:hAnsi="Times New Roman" w:cs="Times New Roman"/>
          <w:sz w:val="28"/>
          <w:szCs w:val="28"/>
        </w:rPr>
        <w:t>.</w:t>
      </w:r>
      <w:r w:rsidR="006C78FB">
        <w:rPr>
          <w:rFonts w:ascii="Times New Roman" w:hAnsi="Times New Roman" w:cs="Times New Roman"/>
          <w:sz w:val="28"/>
          <w:szCs w:val="28"/>
        </w:rPr>
        <w:t>10</w:t>
      </w:r>
      <w:r w:rsidR="003B38A3" w:rsidRPr="004F4343">
        <w:rPr>
          <w:rFonts w:ascii="Times New Roman" w:hAnsi="Times New Roman" w:cs="Times New Roman"/>
          <w:sz w:val="28"/>
          <w:szCs w:val="28"/>
        </w:rPr>
        <w:t>.202</w:t>
      </w:r>
      <w:r w:rsidR="006C78FB">
        <w:rPr>
          <w:rFonts w:ascii="Times New Roman" w:hAnsi="Times New Roman" w:cs="Times New Roman"/>
          <w:sz w:val="28"/>
          <w:szCs w:val="28"/>
        </w:rPr>
        <w:t>5</w:t>
      </w:r>
      <w:r w:rsidRPr="004F4343">
        <w:rPr>
          <w:rFonts w:ascii="Times New Roman" w:hAnsi="Times New Roman" w:cs="Times New Roman"/>
          <w:sz w:val="28"/>
          <w:szCs w:val="28"/>
        </w:rPr>
        <w:t xml:space="preserve"> № </w:t>
      </w:r>
      <w:r w:rsidR="006C78FB">
        <w:rPr>
          <w:rFonts w:ascii="Times New Roman" w:hAnsi="Times New Roman" w:cs="Times New Roman"/>
          <w:sz w:val="28"/>
          <w:szCs w:val="28"/>
        </w:rPr>
        <w:t>1174</w:t>
      </w:r>
      <w:r w:rsidR="003B38A3" w:rsidRPr="004F4343">
        <w:rPr>
          <w:rFonts w:ascii="Times New Roman" w:hAnsi="Times New Roman" w:cs="Times New Roman"/>
          <w:sz w:val="28"/>
          <w:szCs w:val="28"/>
        </w:rPr>
        <w:t>-ПА</w:t>
      </w:r>
      <w:r w:rsidRPr="004F4343">
        <w:rPr>
          <w:rFonts w:ascii="Times New Roman" w:hAnsi="Times New Roman" w:cs="Times New Roman"/>
          <w:sz w:val="28"/>
          <w:szCs w:val="28"/>
        </w:rPr>
        <w:t xml:space="preserve"> «Об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Pr="004F4343">
        <w:rPr>
          <w:rFonts w:ascii="Times New Roman" w:hAnsi="Times New Roman" w:cs="Times New Roman"/>
          <w:sz w:val="28"/>
          <w:szCs w:val="28"/>
        </w:rPr>
        <w:t>отчет</w:t>
      </w:r>
      <w:r w:rsidR="003B38A3" w:rsidRPr="004F4343">
        <w:rPr>
          <w:rFonts w:ascii="Times New Roman" w:hAnsi="Times New Roman" w:cs="Times New Roman"/>
          <w:sz w:val="28"/>
          <w:szCs w:val="28"/>
        </w:rPr>
        <w:t>а</w:t>
      </w:r>
      <w:r w:rsidRPr="004F4343">
        <w:rPr>
          <w:rFonts w:ascii="Times New Roman" w:hAnsi="Times New Roman" w:cs="Times New Roman"/>
          <w:sz w:val="28"/>
          <w:szCs w:val="28"/>
        </w:rPr>
        <w:t xml:space="preserve"> об исполнении бюджета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6C78FB">
        <w:rPr>
          <w:rFonts w:ascii="Times New Roman" w:hAnsi="Times New Roman" w:cs="Times New Roman"/>
          <w:sz w:val="28"/>
          <w:szCs w:val="28"/>
        </w:rPr>
        <w:t>муниципального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4F4343">
        <w:rPr>
          <w:rFonts w:ascii="Times New Roman" w:hAnsi="Times New Roman" w:cs="Times New Roman"/>
          <w:sz w:val="28"/>
          <w:szCs w:val="28"/>
        </w:rPr>
        <w:t xml:space="preserve">за </w:t>
      </w:r>
      <w:r w:rsidR="006C78FB">
        <w:rPr>
          <w:rFonts w:ascii="Times New Roman" w:hAnsi="Times New Roman" w:cs="Times New Roman"/>
          <w:sz w:val="28"/>
          <w:szCs w:val="28"/>
        </w:rPr>
        <w:t>9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 </w:t>
      </w:r>
      <w:r w:rsidR="006C78FB">
        <w:rPr>
          <w:rFonts w:ascii="Times New Roman" w:hAnsi="Times New Roman" w:cs="Times New Roman"/>
          <w:sz w:val="28"/>
          <w:szCs w:val="28"/>
        </w:rPr>
        <w:t>месяцев</w:t>
      </w:r>
      <w:r w:rsidRPr="004F4343">
        <w:rPr>
          <w:rFonts w:ascii="Times New Roman" w:hAnsi="Times New Roman" w:cs="Times New Roman"/>
          <w:sz w:val="28"/>
          <w:szCs w:val="28"/>
        </w:rPr>
        <w:t xml:space="preserve"> 202</w:t>
      </w:r>
      <w:r w:rsidR="006C78FB">
        <w:rPr>
          <w:rFonts w:ascii="Times New Roman" w:hAnsi="Times New Roman" w:cs="Times New Roman"/>
          <w:sz w:val="28"/>
          <w:szCs w:val="28"/>
        </w:rPr>
        <w:t>5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года»; </w:t>
      </w:r>
    </w:p>
    <w:p w:rsidR="007C5D69" w:rsidRPr="004F434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4343">
        <w:rPr>
          <w:rFonts w:ascii="Times New Roman" w:hAnsi="Times New Roman" w:cs="Times New Roman"/>
          <w:sz w:val="28"/>
          <w:szCs w:val="28"/>
        </w:rPr>
        <w:t xml:space="preserve">2) </w:t>
      </w:r>
      <w:r w:rsidR="007D6162">
        <w:rPr>
          <w:rFonts w:ascii="Times New Roman" w:hAnsi="Times New Roman" w:cs="Times New Roman"/>
          <w:sz w:val="28"/>
          <w:szCs w:val="28"/>
        </w:rPr>
        <w:t>О</w:t>
      </w:r>
      <w:r w:rsidRPr="004F4343">
        <w:rPr>
          <w:rFonts w:ascii="Times New Roman" w:hAnsi="Times New Roman" w:cs="Times New Roman"/>
          <w:sz w:val="28"/>
          <w:szCs w:val="28"/>
        </w:rPr>
        <w:t xml:space="preserve">тчета об исполнении бюджета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на 1 </w:t>
      </w:r>
      <w:r w:rsidR="00BF4F93">
        <w:rPr>
          <w:rFonts w:ascii="Times New Roman" w:hAnsi="Times New Roman" w:cs="Times New Roman"/>
          <w:sz w:val="28"/>
          <w:szCs w:val="28"/>
        </w:rPr>
        <w:t>октября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 202</w:t>
      </w:r>
      <w:r w:rsidR="00BF4F93">
        <w:rPr>
          <w:rFonts w:ascii="Times New Roman" w:hAnsi="Times New Roman" w:cs="Times New Roman"/>
          <w:sz w:val="28"/>
          <w:szCs w:val="28"/>
        </w:rPr>
        <w:t>5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 (форма 0503117) (далее - Отчет за </w:t>
      </w:r>
      <w:r w:rsidR="00BF4F93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4F4343">
        <w:rPr>
          <w:rFonts w:ascii="Times New Roman" w:hAnsi="Times New Roman" w:cs="Times New Roman"/>
          <w:sz w:val="28"/>
          <w:szCs w:val="28"/>
        </w:rPr>
        <w:t>202</w:t>
      </w:r>
      <w:r w:rsidR="00BF4F93">
        <w:rPr>
          <w:rFonts w:ascii="Times New Roman" w:hAnsi="Times New Roman" w:cs="Times New Roman"/>
          <w:sz w:val="28"/>
          <w:szCs w:val="28"/>
        </w:rPr>
        <w:t>5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года); </w:t>
      </w:r>
    </w:p>
    <w:p w:rsidR="007C5D6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4343">
        <w:rPr>
          <w:rFonts w:ascii="Times New Roman" w:hAnsi="Times New Roman" w:cs="Times New Roman"/>
          <w:sz w:val="28"/>
          <w:szCs w:val="28"/>
        </w:rPr>
        <w:t xml:space="preserve">3) </w:t>
      </w:r>
      <w:r w:rsidR="007D6162">
        <w:rPr>
          <w:rFonts w:ascii="Times New Roman" w:hAnsi="Times New Roman" w:cs="Times New Roman"/>
          <w:sz w:val="28"/>
          <w:szCs w:val="28"/>
        </w:rPr>
        <w:t>О</w:t>
      </w:r>
      <w:r w:rsidRPr="004F4343">
        <w:rPr>
          <w:rFonts w:ascii="Times New Roman" w:hAnsi="Times New Roman" w:cs="Times New Roman"/>
          <w:sz w:val="28"/>
          <w:szCs w:val="28"/>
        </w:rPr>
        <w:t xml:space="preserve">тчета об использовании бюджетных ассигнований резервного фонда 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Администрации Полевского </w:t>
      </w:r>
      <w:r w:rsidR="00941AFA">
        <w:rPr>
          <w:rFonts w:ascii="Times New Roman" w:hAnsi="Times New Roman" w:cs="Times New Roman"/>
          <w:sz w:val="28"/>
          <w:szCs w:val="28"/>
        </w:rPr>
        <w:t>муниципального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4F4343">
        <w:rPr>
          <w:rFonts w:ascii="Times New Roman" w:hAnsi="Times New Roman" w:cs="Times New Roman"/>
          <w:sz w:val="28"/>
          <w:szCs w:val="28"/>
        </w:rPr>
        <w:t xml:space="preserve"> за </w:t>
      </w:r>
      <w:r w:rsidR="00941AFA">
        <w:rPr>
          <w:rFonts w:ascii="Times New Roman" w:hAnsi="Times New Roman" w:cs="Times New Roman"/>
          <w:sz w:val="28"/>
          <w:szCs w:val="28"/>
        </w:rPr>
        <w:t>9</w:t>
      </w:r>
      <w:r w:rsidR="003B38A3" w:rsidRPr="004F4343">
        <w:rPr>
          <w:rFonts w:ascii="Times New Roman" w:hAnsi="Times New Roman" w:cs="Times New Roman"/>
          <w:sz w:val="28"/>
          <w:szCs w:val="28"/>
        </w:rPr>
        <w:t xml:space="preserve"> </w:t>
      </w:r>
      <w:r w:rsidR="00941AFA">
        <w:rPr>
          <w:rFonts w:ascii="Times New Roman" w:hAnsi="Times New Roman" w:cs="Times New Roman"/>
          <w:sz w:val="28"/>
          <w:szCs w:val="28"/>
        </w:rPr>
        <w:t>месяцев</w:t>
      </w:r>
      <w:r w:rsidRPr="004F4343">
        <w:rPr>
          <w:rFonts w:ascii="Times New Roman" w:hAnsi="Times New Roman" w:cs="Times New Roman"/>
          <w:sz w:val="28"/>
          <w:szCs w:val="28"/>
        </w:rPr>
        <w:t xml:space="preserve"> 202</w:t>
      </w:r>
      <w:r w:rsidR="00941AFA">
        <w:rPr>
          <w:rFonts w:ascii="Times New Roman" w:hAnsi="Times New Roman" w:cs="Times New Roman"/>
          <w:sz w:val="28"/>
          <w:szCs w:val="28"/>
        </w:rPr>
        <w:t>5</w:t>
      </w:r>
      <w:r w:rsidRPr="004F4343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5D69" w:rsidRPr="00580CA8" w:rsidRDefault="007C5D69" w:rsidP="0010641D">
      <w:pPr>
        <w:pStyle w:val="a7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Общие положения</w:t>
      </w:r>
    </w:p>
    <w:p w:rsidR="00580CA8" w:rsidRPr="0010641D" w:rsidRDefault="00580CA8" w:rsidP="00580CA8">
      <w:pPr>
        <w:pStyle w:val="a7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F1617" w:rsidRDefault="00BF1617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81277">
        <w:rPr>
          <w:rFonts w:ascii="Times New Roman" w:hAnsi="Times New Roman" w:cs="Times New Roman"/>
          <w:sz w:val="28"/>
          <w:szCs w:val="28"/>
        </w:rPr>
        <w:t>Местный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бюджет на 202</w:t>
      </w:r>
      <w:r w:rsidR="00CC348C">
        <w:rPr>
          <w:rFonts w:ascii="Times New Roman" w:hAnsi="Times New Roman" w:cs="Times New Roman"/>
          <w:sz w:val="28"/>
          <w:szCs w:val="28"/>
        </w:rPr>
        <w:t>5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год утвержден </w:t>
      </w:r>
      <w:r w:rsidR="00C81277" w:rsidRPr="00C81277">
        <w:rPr>
          <w:rFonts w:ascii="Times New Roman" w:hAnsi="Times New Roman" w:cs="Times New Roman"/>
          <w:sz w:val="28"/>
          <w:szCs w:val="28"/>
        </w:rPr>
        <w:t>решением Думы Полевского городского округа от 1</w:t>
      </w:r>
      <w:r w:rsidR="00F44AE5">
        <w:rPr>
          <w:rFonts w:ascii="Times New Roman" w:hAnsi="Times New Roman" w:cs="Times New Roman"/>
          <w:sz w:val="28"/>
          <w:szCs w:val="28"/>
        </w:rPr>
        <w:t>2</w:t>
      </w:r>
      <w:r w:rsidR="00C81277" w:rsidRPr="00C81277">
        <w:rPr>
          <w:rFonts w:ascii="Times New Roman" w:hAnsi="Times New Roman" w:cs="Times New Roman"/>
          <w:sz w:val="28"/>
          <w:szCs w:val="28"/>
        </w:rPr>
        <w:t>.12.202</w:t>
      </w:r>
      <w:r w:rsidR="00F44AE5">
        <w:rPr>
          <w:rFonts w:ascii="Times New Roman" w:hAnsi="Times New Roman" w:cs="Times New Roman"/>
          <w:sz w:val="28"/>
          <w:szCs w:val="28"/>
        </w:rPr>
        <w:t>4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№ </w:t>
      </w:r>
      <w:r w:rsidR="00CC348C">
        <w:rPr>
          <w:rFonts w:ascii="Times New Roman" w:hAnsi="Times New Roman" w:cs="Times New Roman"/>
          <w:sz w:val="28"/>
          <w:szCs w:val="28"/>
        </w:rPr>
        <w:t>305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«О бюджете 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CC348C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</w:t>
      </w:r>
      <w:r w:rsidR="00CC348C">
        <w:rPr>
          <w:rFonts w:ascii="Times New Roman" w:hAnsi="Times New Roman" w:cs="Times New Roman"/>
          <w:sz w:val="28"/>
          <w:szCs w:val="28"/>
        </w:rPr>
        <w:t>области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</w:t>
      </w:r>
      <w:r w:rsidR="007C5D69" w:rsidRPr="00C81277">
        <w:rPr>
          <w:rFonts w:ascii="Times New Roman" w:hAnsi="Times New Roman" w:cs="Times New Roman"/>
          <w:sz w:val="28"/>
          <w:szCs w:val="28"/>
        </w:rPr>
        <w:t>на 202</w:t>
      </w:r>
      <w:r w:rsidR="00CC348C">
        <w:rPr>
          <w:rFonts w:ascii="Times New Roman" w:hAnsi="Times New Roman" w:cs="Times New Roman"/>
          <w:sz w:val="28"/>
          <w:szCs w:val="28"/>
        </w:rPr>
        <w:t>5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44AE5">
        <w:rPr>
          <w:rFonts w:ascii="Times New Roman" w:hAnsi="Times New Roman" w:cs="Times New Roman"/>
          <w:sz w:val="28"/>
          <w:szCs w:val="28"/>
        </w:rPr>
        <w:t>6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и 202</w:t>
      </w:r>
      <w:r w:rsidR="00F44AE5">
        <w:rPr>
          <w:rFonts w:ascii="Times New Roman" w:hAnsi="Times New Roman" w:cs="Times New Roman"/>
          <w:sz w:val="28"/>
          <w:szCs w:val="28"/>
        </w:rPr>
        <w:t>7</w:t>
      </w:r>
      <w:r w:rsidR="007C5D69" w:rsidRPr="00C81277">
        <w:rPr>
          <w:rFonts w:ascii="Times New Roman" w:hAnsi="Times New Roman" w:cs="Times New Roman"/>
          <w:sz w:val="28"/>
          <w:szCs w:val="28"/>
        </w:rPr>
        <w:t xml:space="preserve"> годов».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4017" w:rsidRPr="000840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A65208">
        <w:rPr>
          <w:rFonts w:ascii="Times New Roman" w:hAnsi="Times New Roman" w:cs="Times New Roman"/>
          <w:sz w:val="28"/>
          <w:szCs w:val="28"/>
        </w:rPr>
        <w:t>вступили в силу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 решения Думы Полевского </w:t>
      </w:r>
      <w:r w:rsidR="002615D5">
        <w:rPr>
          <w:rFonts w:ascii="Times New Roman" w:hAnsi="Times New Roman" w:cs="Times New Roman"/>
          <w:sz w:val="28"/>
          <w:szCs w:val="28"/>
        </w:rPr>
        <w:t>муниципального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084017">
        <w:rPr>
          <w:rFonts w:ascii="Times New Roman" w:hAnsi="Times New Roman" w:cs="Times New Roman"/>
          <w:sz w:val="28"/>
          <w:szCs w:val="28"/>
        </w:rPr>
        <w:t xml:space="preserve"> </w:t>
      </w:r>
      <w:r w:rsidR="007E254F">
        <w:rPr>
          <w:rFonts w:ascii="Times New Roman" w:hAnsi="Times New Roman" w:cs="Times New Roman"/>
          <w:sz w:val="28"/>
          <w:szCs w:val="28"/>
        </w:rPr>
        <w:t xml:space="preserve">Свердловской области </w:t>
      </w:r>
      <w:r w:rsidR="00546ABB">
        <w:rPr>
          <w:rFonts w:ascii="Times New Roman" w:hAnsi="Times New Roman" w:cs="Times New Roman"/>
          <w:sz w:val="28"/>
          <w:szCs w:val="28"/>
        </w:rPr>
        <w:t>о</w:t>
      </w:r>
      <w:r w:rsidRPr="00084017"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084017">
        <w:rPr>
          <w:rFonts w:ascii="Times New Roman" w:hAnsi="Times New Roman" w:cs="Times New Roman"/>
          <w:sz w:val="28"/>
          <w:szCs w:val="28"/>
        </w:rPr>
        <w:t xml:space="preserve">в </w:t>
      </w:r>
      <w:r w:rsidR="00C81277" w:rsidRPr="00C81277">
        <w:rPr>
          <w:rFonts w:ascii="Times New Roman" w:hAnsi="Times New Roman" w:cs="Times New Roman"/>
          <w:sz w:val="28"/>
          <w:szCs w:val="28"/>
        </w:rPr>
        <w:t>решение Думы Полевского городского округа от 1</w:t>
      </w:r>
      <w:r w:rsidR="00F44AE5">
        <w:rPr>
          <w:rFonts w:ascii="Times New Roman" w:hAnsi="Times New Roman" w:cs="Times New Roman"/>
          <w:sz w:val="28"/>
          <w:szCs w:val="28"/>
        </w:rPr>
        <w:t>2</w:t>
      </w:r>
      <w:r w:rsidR="00C81277" w:rsidRPr="00C81277">
        <w:rPr>
          <w:rFonts w:ascii="Times New Roman" w:hAnsi="Times New Roman" w:cs="Times New Roman"/>
          <w:sz w:val="28"/>
          <w:szCs w:val="28"/>
        </w:rPr>
        <w:t>.12.202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>305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«О бюджете Полевского </w:t>
      </w:r>
      <w:r w:rsidR="00F44AE5">
        <w:rPr>
          <w:rFonts w:ascii="Times New Roman" w:hAnsi="Times New Roman" w:cs="Times New Roman"/>
          <w:sz w:val="28"/>
          <w:szCs w:val="28"/>
        </w:rPr>
        <w:t>муниципального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округа на 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44AE5">
        <w:rPr>
          <w:rFonts w:ascii="Times New Roman" w:hAnsi="Times New Roman" w:cs="Times New Roman"/>
          <w:sz w:val="28"/>
          <w:szCs w:val="28"/>
        </w:rPr>
        <w:t>6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и 202</w:t>
      </w:r>
      <w:r w:rsidR="00F44AE5">
        <w:rPr>
          <w:rFonts w:ascii="Times New Roman" w:hAnsi="Times New Roman" w:cs="Times New Roman"/>
          <w:sz w:val="28"/>
          <w:szCs w:val="28"/>
        </w:rPr>
        <w:t>7</w:t>
      </w:r>
      <w:r w:rsidR="00C81277" w:rsidRPr="00C81277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 от </w:t>
      </w:r>
      <w:r w:rsidR="00F44AE5">
        <w:rPr>
          <w:rFonts w:ascii="Times New Roman" w:hAnsi="Times New Roman" w:cs="Times New Roman"/>
          <w:sz w:val="28"/>
          <w:szCs w:val="28"/>
        </w:rPr>
        <w:t>01</w:t>
      </w:r>
      <w:r w:rsidR="00C81277" w:rsidRPr="00084017">
        <w:rPr>
          <w:rFonts w:ascii="Times New Roman" w:hAnsi="Times New Roman" w:cs="Times New Roman"/>
          <w:sz w:val="28"/>
          <w:szCs w:val="28"/>
        </w:rPr>
        <w:t>.0</w:t>
      </w:r>
      <w:r w:rsidR="00F44AE5">
        <w:rPr>
          <w:rFonts w:ascii="Times New Roman" w:hAnsi="Times New Roman" w:cs="Times New Roman"/>
          <w:sz w:val="28"/>
          <w:szCs w:val="28"/>
        </w:rPr>
        <w:t>4</w:t>
      </w:r>
      <w:r w:rsidR="00C81277" w:rsidRPr="00084017">
        <w:rPr>
          <w:rFonts w:ascii="Times New Roman" w:hAnsi="Times New Roman" w:cs="Times New Roman"/>
          <w:sz w:val="28"/>
          <w:szCs w:val="28"/>
        </w:rPr>
        <w:t>.202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="00C81277" w:rsidRPr="0008401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 xml:space="preserve">341, 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от </w:t>
      </w:r>
      <w:r w:rsidR="00F44AE5">
        <w:rPr>
          <w:rFonts w:ascii="Times New Roman" w:hAnsi="Times New Roman" w:cs="Times New Roman"/>
          <w:sz w:val="28"/>
          <w:szCs w:val="28"/>
        </w:rPr>
        <w:t>26</w:t>
      </w:r>
      <w:r w:rsidR="00084017" w:rsidRPr="00084017">
        <w:rPr>
          <w:rFonts w:ascii="Times New Roman" w:hAnsi="Times New Roman" w:cs="Times New Roman"/>
          <w:sz w:val="28"/>
          <w:szCs w:val="28"/>
        </w:rPr>
        <w:t>.0</w:t>
      </w:r>
      <w:r w:rsidR="00F44AE5">
        <w:rPr>
          <w:rFonts w:ascii="Times New Roman" w:hAnsi="Times New Roman" w:cs="Times New Roman"/>
          <w:sz w:val="28"/>
          <w:szCs w:val="28"/>
        </w:rPr>
        <w:t>6</w:t>
      </w:r>
      <w:r w:rsidR="00084017" w:rsidRPr="00084017">
        <w:rPr>
          <w:rFonts w:ascii="Times New Roman" w:hAnsi="Times New Roman" w:cs="Times New Roman"/>
          <w:sz w:val="28"/>
          <w:szCs w:val="28"/>
        </w:rPr>
        <w:t>.202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>365 и от 25.09.2025 № 385</w:t>
      </w:r>
      <w:r w:rsidR="00084017" w:rsidRPr="000840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>В связи с этим по состоянию на 01.</w:t>
      </w:r>
      <w:r w:rsidR="00F44AE5">
        <w:rPr>
          <w:rFonts w:ascii="Times New Roman" w:hAnsi="Times New Roman" w:cs="Times New Roman"/>
          <w:sz w:val="28"/>
          <w:szCs w:val="28"/>
        </w:rPr>
        <w:t>10</w:t>
      </w:r>
      <w:r w:rsidRPr="007C5D69">
        <w:rPr>
          <w:rFonts w:ascii="Times New Roman" w:hAnsi="Times New Roman" w:cs="Times New Roman"/>
          <w:sz w:val="28"/>
          <w:szCs w:val="28"/>
        </w:rPr>
        <w:t>.202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действовали положения </w:t>
      </w:r>
      <w:r w:rsidR="00084017">
        <w:rPr>
          <w:rFonts w:ascii="Times New Roman" w:hAnsi="Times New Roman" w:cs="Times New Roman"/>
          <w:sz w:val="28"/>
          <w:szCs w:val="28"/>
        </w:rPr>
        <w:t>решения</w:t>
      </w:r>
      <w:r w:rsidR="00084017" w:rsidRPr="00C81277">
        <w:rPr>
          <w:rFonts w:ascii="Times New Roman" w:hAnsi="Times New Roman" w:cs="Times New Roman"/>
          <w:sz w:val="28"/>
          <w:szCs w:val="28"/>
        </w:rPr>
        <w:t xml:space="preserve"> Думы 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F44AE5">
        <w:rPr>
          <w:rFonts w:ascii="Times New Roman" w:hAnsi="Times New Roman" w:cs="Times New Roman"/>
          <w:sz w:val="28"/>
          <w:szCs w:val="28"/>
        </w:rPr>
        <w:t>городского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округа от 1</w:t>
      </w:r>
      <w:r w:rsidR="00F44AE5">
        <w:rPr>
          <w:rFonts w:ascii="Times New Roman" w:hAnsi="Times New Roman" w:cs="Times New Roman"/>
          <w:sz w:val="28"/>
          <w:szCs w:val="28"/>
        </w:rPr>
        <w:t>2</w:t>
      </w:r>
      <w:r w:rsidR="00A65208" w:rsidRPr="00C81277">
        <w:rPr>
          <w:rFonts w:ascii="Times New Roman" w:hAnsi="Times New Roman" w:cs="Times New Roman"/>
          <w:sz w:val="28"/>
          <w:szCs w:val="28"/>
        </w:rPr>
        <w:t>.12.202</w:t>
      </w:r>
      <w:r w:rsidR="00855588">
        <w:rPr>
          <w:rFonts w:ascii="Times New Roman" w:hAnsi="Times New Roman" w:cs="Times New Roman"/>
          <w:sz w:val="28"/>
          <w:szCs w:val="28"/>
        </w:rPr>
        <w:t>4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>305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«О бюджете Полевского </w:t>
      </w:r>
      <w:r w:rsidR="00F44AE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A65208" w:rsidRPr="00C81277">
        <w:rPr>
          <w:rFonts w:ascii="Times New Roman" w:hAnsi="Times New Roman" w:cs="Times New Roman"/>
          <w:sz w:val="28"/>
          <w:szCs w:val="28"/>
        </w:rPr>
        <w:t>округа на 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44AE5">
        <w:rPr>
          <w:rFonts w:ascii="Times New Roman" w:hAnsi="Times New Roman" w:cs="Times New Roman"/>
          <w:sz w:val="28"/>
          <w:szCs w:val="28"/>
        </w:rPr>
        <w:t xml:space="preserve">6 </w:t>
      </w:r>
      <w:r w:rsidR="00A65208" w:rsidRPr="00C81277">
        <w:rPr>
          <w:rFonts w:ascii="Times New Roman" w:hAnsi="Times New Roman" w:cs="Times New Roman"/>
          <w:sz w:val="28"/>
          <w:szCs w:val="28"/>
        </w:rPr>
        <w:t>и</w:t>
      </w:r>
      <w:r w:rsidR="00F44AE5">
        <w:rPr>
          <w:rFonts w:ascii="Times New Roman" w:hAnsi="Times New Roman" w:cs="Times New Roman"/>
          <w:sz w:val="28"/>
          <w:szCs w:val="28"/>
        </w:rPr>
        <w:t xml:space="preserve"> 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202</w:t>
      </w:r>
      <w:r w:rsidR="00F44AE5">
        <w:rPr>
          <w:rFonts w:ascii="Times New Roman" w:hAnsi="Times New Roman" w:cs="Times New Roman"/>
          <w:sz w:val="28"/>
          <w:szCs w:val="28"/>
        </w:rPr>
        <w:t>7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084017">
        <w:rPr>
          <w:rFonts w:ascii="Times New Roman" w:hAnsi="Times New Roman" w:cs="Times New Roman"/>
          <w:sz w:val="28"/>
          <w:szCs w:val="28"/>
        </w:rPr>
        <w:t xml:space="preserve"> с изменениями, внесенными решениями 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от </w:t>
      </w:r>
      <w:r w:rsidR="00F44AE5">
        <w:rPr>
          <w:rFonts w:ascii="Times New Roman" w:hAnsi="Times New Roman" w:cs="Times New Roman"/>
          <w:sz w:val="28"/>
          <w:szCs w:val="28"/>
        </w:rPr>
        <w:t>01</w:t>
      </w:r>
      <w:r w:rsidR="00084017" w:rsidRPr="00084017">
        <w:rPr>
          <w:rFonts w:ascii="Times New Roman" w:hAnsi="Times New Roman" w:cs="Times New Roman"/>
          <w:sz w:val="28"/>
          <w:szCs w:val="28"/>
        </w:rPr>
        <w:t>.0</w:t>
      </w:r>
      <w:r w:rsidR="00F44AE5">
        <w:rPr>
          <w:rFonts w:ascii="Times New Roman" w:hAnsi="Times New Roman" w:cs="Times New Roman"/>
          <w:sz w:val="28"/>
          <w:szCs w:val="28"/>
        </w:rPr>
        <w:t>4</w:t>
      </w:r>
      <w:r w:rsidR="00084017" w:rsidRPr="00084017">
        <w:rPr>
          <w:rFonts w:ascii="Times New Roman" w:hAnsi="Times New Roman" w:cs="Times New Roman"/>
          <w:sz w:val="28"/>
          <w:szCs w:val="28"/>
        </w:rPr>
        <w:t>.202</w:t>
      </w:r>
      <w:r w:rsidR="00F44AE5">
        <w:rPr>
          <w:rFonts w:ascii="Times New Roman" w:hAnsi="Times New Roman" w:cs="Times New Roman"/>
          <w:sz w:val="28"/>
          <w:szCs w:val="28"/>
        </w:rPr>
        <w:t>5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>341,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 от </w:t>
      </w:r>
      <w:r w:rsidR="00F44AE5">
        <w:rPr>
          <w:rFonts w:ascii="Times New Roman" w:hAnsi="Times New Roman" w:cs="Times New Roman"/>
          <w:sz w:val="28"/>
          <w:szCs w:val="28"/>
        </w:rPr>
        <w:t>26</w:t>
      </w:r>
      <w:r w:rsidR="00084017" w:rsidRPr="00084017">
        <w:rPr>
          <w:rFonts w:ascii="Times New Roman" w:hAnsi="Times New Roman" w:cs="Times New Roman"/>
          <w:sz w:val="28"/>
          <w:szCs w:val="28"/>
        </w:rPr>
        <w:t>.</w:t>
      </w:r>
      <w:r w:rsidR="00F44AE5">
        <w:rPr>
          <w:rFonts w:ascii="Times New Roman" w:hAnsi="Times New Roman" w:cs="Times New Roman"/>
          <w:sz w:val="28"/>
          <w:szCs w:val="28"/>
        </w:rPr>
        <w:t>06</w:t>
      </w:r>
      <w:r w:rsidR="00084017" w:rsidRPr="00084017">
        <w:rPr>
          <w:rFonts w:ascii="Times New Roman" w:hAnsi="Times New Roman" w:cs="Times New Roman"/>
          <w:sz w:val="28"/>
          <w:szCs w:val="28"/>
        </w:rPr>
        <w:t>.202</w:t>
      </w:r>
      <w:r w:rsidR="00F44AE5">
        <w:rPr>
          <w:rFonts w:ascii="Times New Roman" w:hAnsi="Times New Roman" w:cs="Times New Roman"/>
          <w:sz w:val="28"/>
          <w:szCs w:val="28"/>
        </w:rPr>
        <w:t xml:space="preserve">5 </w:t>
      </w:r>
      <w:r w:rsidR="00084017" w:rsidRPr="0008401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>365 и от 25.09.2025 №</w:t>
      </w:r>
      <w:r w:rsidR="00A65208">
        <w:rPr>
          <w:rFonts w:ascii="Times New Roman" w:hAnsi="Times New Roman" w:cs="Times New Roman"/>
          <w:sz w:val="28"/>
          <w:szCs w:val="28"/>
        </w:rPr>
        <w:t xml:space="preserve"> 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(далее – решение Думы </w:t>
      </w:r>
      <w:r w:rsidR="002615D5">
        <w:rPr>
          <w:rFonts w:ascii="Times New Roman" w:hAnsi="Times New Roman" w:cs="Times New Roman"/>
          <w:sz w:val="28"/>
          <w:szCs w:val="28"/>
        </w:rPr>
        <w:t>о бюджете</w:t>
      </w:r>
      <w:r w:rsidR="00F44AE5">
        <w:rPr>
          <w:rFonts w:ascii="Times New Roman" w:hAnsi="Times New Roman" w:cs="Times New Roman"/>
          <w:sz w:val="28"/>
          <w:szCs w:val="28"/>
        </w:rPr>
        <w:t xml:space="preserve"> 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от </w:t>
      </w:r>
      <w:r w:rsidR="00F44AE5">
        <w:rPr>
          <w:rFonts w:ascii="Times New Roman" w:hAnsi="Times New Roman" w:cs="Times New Roman"/>
          <w:sz w:val="28"/>
          <w:szCs w:val="28"/>
        </w:rPr>
        <w:t>12</w:t>
      </w:r>
      <w:r w:rsidR="00A65208" w:rsidRPr="00C81277">
        <w:rPr>
          <w:rFonts w:ascii="Times New Roman" w:hAnsi="Times New Roman" w:cs="Times New Roman"/>
          <w:sz w:val="28"/>
          <w:szCs w:val="28"/>
        </w:rPr>
        <w:t>.12.202</w:t>
      </w:r>
      <w:r w:rsidR="00810703">
        <w:rPr>
          <w:rFonts w:ascii="Times New Roman" w:hAnsi="Times New Roman" w:cs="Times New Roman"/>
          <w:sz w:val="28"/>
          <w:szCs w:val="28"/>
        </w:rPr>
        <w:t>4</w:t>
      </w:r>
      <w:r w:rsidR="00A65208" w:rsidRPr="00C81277">
        <w:rPr>
          <w:rFonts w:ascii="Times New Roman" w:hAnsi="Times New Roman" w:cs="Times New Roman"/>
          <w:sz w:val="28"/>
          <w:szCs w:val="28"/>
        </w:rPr>
        <w:t xml:space="preserve"> № </w:t>
      </w:r>
      <w:r w:rsidR="00F44AE5">
        <w:rPr>
          <w:rFonts w:ascii="Times New Roman" w:hAnsi="Times New Roman" w:cs="Times New Roman"/>
          <w:sz w:val="28"/>
          <w:szCs w:val="28"/>
        </w:rPr>
        <w:t>305</w:t>
      </w:r>
      <w:r w:rsidR="00A65208" w:rsidRPr="00C81277">
        <w:rPr>
          <w:rFonts w:ascii="Times New Roman" w:hAnsi="Times New Roman" w:cs="Times New Roman"/>
          <w:sz w:val="28"/>
          <w:szCs w:val="28"/>
        </w:rPr>
        <w:t>)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Перечень главных администраторов доходов бюджета </w:t>
      </w:r>
      <w:r w:rsidR="00084017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7E254F">
        <w:rPr>
          <w:rFonts w:ascii="Times New Roman" w:hAnsi="Times New Roman" w:cs="Times New Roman"/>
          <w:sz w:val="28"/>
          <w:szCs w:val="28"/>
        </w:rPr>
        <w:t>муниципального</w:t>
      </w:r>
      <w:r w:rsidR="00084017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7C5D69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Pr="0008401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84017" w:rsidRPr="00084017">
        <w:rPr>
          <w:rFonts w:ascii="Times New Roman" w:hAnsi="Times New Roman" w:cs="Times New Roman"/>
          <w:sz w:val="28"/>
          <w:szCs w:val="28"/>
        </w:rPr>
        <w:t>Администрации Полевского городского округа от 21.12.2021 № 8</w:t>
      </w:r>
      <w:r w:rsidR="00205D1C">
        <w:rPr>
          <w:rFonts w:ascii="Times New Roman" w:hAnsi="Times New Roman" w:cs="Times New Roman"/>
          <w:sz w:val="28"/>
          <w:szCs w:val="28"/>
        </w:rPr>
        <w:t>69-ПА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063EBB" w:rsidRPr="00063EBB">
        <w:rPr>
          <w:rFonts w:ascii="Times New Roman" w:hAnsi="Times New Roman" w:cs="Times New Roman"/>
          <w:sz w:val="28"/>
          <w:szCs w:val="28"/>
        </w:rPr>
        <w:t xml:space="preserve">«Об утверждении Перечня главных администраторов доходов бюджета Полевского городского округа» </w:t>
      </w:r>
      <w:r w:rsidRPr="007C5D69">
        <w:rPr>
          <w:rFonts w:ascii="Times New Roman" w:hAnsi="Times New Roman" w:cs="Times New Roman"/>
          <w:sz w:val="28"/>
          <w:szCs w:val="28"/>
        </w:rPr>
        <w:t xml:space="preserve">в соответствии с пунктом 3.2. статьи 160.1 Бюджетного кодекса Российской Федерации (далее - БК РФ). </w:t>
      </w:r>
    </w:p>
    <w:p w:rsidR="001E134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59FE">
        <w:rPr>
          <w:rFonts w:ascii="Times New Roman" w:hAnsi="Times New Roman" w:cs="Times New Roman"/>
          <w:sz w:val="28"/>
          <w:szCs w:val="28"/>
        </w:rPr>
        <w:t xml:space="preserve">Перечень главных </w:t>
      </w:r>
      <w:proofErr w:type="gramStart"/>
      <w:r w:rsidRPr="00F959FE">
        <w:rPr>
          <w:rFonts w:ascii="Times New Roman" w:hAnsi="Times New Roman" w:cs="Times New Roman"/>
          <w:sz w:val="28"/>
          <w:szCs w:val="28"/>
        </w:rPr>
        <w:t xml:space="preserve">администраторов источников финансирования дефицита </w:t>
      </w:r>
      <w:r w:rsidR="00BF1617" w:rsidRPr="00F959FE">
        <w:rPr>
          <w:rFonts w:ascii="Times New Roman" w:hAnsi="Times New Roman" w:cs="Times New Roman"/>
          <w:sz w:val="28"/>
          <w:szCs w:val="28"/>
        </w:rPr>
        <w:t>местного</w:t>
      </w:r>
      <w:r w:rsidRPr="00F959FE">
        <w:rPr>
          <w:rFonts w:ascii="Times New Roman" w:hAnsi="Times New Roman" w:cs="Times New Roman"/>
          <w:sz w:val="28"/>
          <w:szCs w:val="28"/>
        </w:rPr>
        <w:t xml:space="preserve"> бюджета</w:t>
      </w:r>
      <w:proofErr w:type="gramEnd"/>
      <w:r w:rsidRPr="00F959FE">
        <w:rPr>
          <w:rFonts w:ascii="Times New Roman" w:hAnsi="Times New Roman" w:cs="Times New Roman"/>
          <w:sz w:val="28"/>
          <w:szCs w:val="28"/>
        </w:rPr>
        <w:t xml:space="preserve"> утвержден постановлением </w:t>
      </w:r>
      <w:r w:rsidR="003B68B4" w:rsidRPr="00F959F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B68B4" w:rsidRPr="00F959FE">
        <w:rPr>
          <w:rFonts w:ascii="Times New Roman" w:hAnsi="Times New Roman" w:cs="Times New Roman"/>
          <w:sz w:val="28"/>
          <w:szCs w:val="28"/>
        </w:rPr>
        <w:lastRenderedPageBreak/>
        <w:t>Полевского городского округа</w:t>
      </w:r>
      <w:r w:rsidRPr="00F959FE">
        <w:rPr>
          <w:rFonts w:ascii="Times New Roman" w:hAnsi="Times New Roman" w:cs="Times New Roman"/>
          <w:sz w:val="28"/>
          <w:szCs w:val="28"/>
        </w:rPr>
        <w:t xml:space="preserve"> </w:t>
      </w:r>
      <w:r w:rsidR="00063EBB" w:rsidRPr="00F959FE">
        <w:rPr>
          <w:rFonts w:ascii="Times New Roman" w:hAnsi="Times New Roman" w:cs="Times New Roman"/>
          <w:sz w:val="28"/>
          <w:szCs w:val="28"/>
        </w:rPr>
        <w:t xml:space="preserve">от 21.12.2021 № 864-ПА «Об утверждении Перечня главных администраторов источников финансирования дефицита бюджета Полевского городского округа» </w:t>
      </w:r>
      <w:r w:rsidRPr="00F959FE">
        <w:rPr>
          <w:rFonts w:ascii="Times New Roman" w:hAnsi="Times New Roman" w:cs="Times New Roman"/>
          <w:sz w:val="28"/>
          <w:szCs w:val="28"/>
        </w:rPr>
        <w:t>в соответствии с пунктом 4 статьи 160.2 БК РФ.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063E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617" w:rsidRDefault="00BF1617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Финансовым управлением Администрации Полевского </w:t>
      </w:r>
      <w:r w:rsidR="007E254F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БК РФ</w:t>
      </w:r>
      <w:r w:rsidR="00DA1618">
        <w:rPr>
          <w:rFonts w:ascii="Times New Roman" w:hAnsi="Times New Roman" w:cs="Times New Roman"/>
          <w:sz w:val="28"/>
          <w:szCs w:val="28"/>
        </w:rPr>
        <w:t xml:space="preserve">, </w:t>
      </w:r>
      <w:r w:rsidR="00F959FE">
        <w:rPr>
          <w:rFonts w:ascii="Times New Roman" w:hAnsi="Times New Roman" w:cs="Times New Roman"/>
          <w:sz w:val="28"/>
          <w:szCs w:val="28"/>
        </w:rPr>
        <w:t>с</w:t>
      </w:r>
      <w:r w:rsidR="007C5D69" w:rsidRPr="00DA1618">
        <w:rPr>
          <w:rFonts w:ascii="Times New Roman" w:hAnsi="Times New Roman" w:cs="Times New Roman"/>
          <w:sz w:val="28"/>
          <w:szCs w:val="28"/>
        </w:rPr>
        <w:t>татьи 3</w:t>
      </w:r>
      <w:r w:rsidR="00DA1618" w:rsidRPr="00DA1618">
        <w:rPr>
          <w:rFonts w:ascii="Times New Roman" w:hAnsi="Times New Roman" w:cs="Times New Roman"/>
          <w:sz w:val="28"/>
          <w:szCs w:val="28"/>
        </w:rPr>
        <w:t>7</w:t>
      </w:r>
      <w:r w:rsidR="007C5D69" w:rsidRPr="00DA1618">
        <w:rPr>
          <w:rFonts w:ascii="Times New Roman" w:hAnsi="Times New Roman" w:cs="Times New Roman"/>
          <w:sz w:val="28"/>
          <w:szCs w:val="28"/>
        </w:rPr>
        <w:t xml:space="preserve"> </w:t>
      </w:r>
      <w:r w:rsidR="00DA1618">
        <w:rPr>
          <w:rFonts w:ascii="Times New Roman" w:hAnsi="Times New Roman" w:cs="Times New Roman"/>
          <w:sz w:val="28"/>
          <w:szCs w:val="28"/>
        </w:rPr>
        <w:t xml:space="preserve">Положения о бюджетном процессе в Полевском </w:t>
      </w:r>
      <w:r w:rsidR="007E254F">
        <w:rPr>
          <w:rFonts w:ascii="Times New Roman" w:hAnsi="Times New Roman" w:cs="Times New Roman"/>
          <w:sz w:val="28"/>
          <w:szCs w:val="28"/>
        </w:rPr>
        <w:t>муниципальном</w:t>
      </w:r>
      <w:r w:rsidR="00DA1618">
        <w:rPr>
          <w:rFonts w:ascii="Times New Roman" w:hAnsi="Times New Roman" w:cs="Times New Roman"/>
          <w:sz w:val="28"/>
          <w:szCs w:val="28"/>
        </w:rPr>
        <w:t xml:space="preserve"> округе</w:t>
      </w:r>
      <w:r w:rsidR="007E254F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="00DA1618">
        <w:rPr>
          <w:rFonts w:ascii="Times New Roman" w:hAnsi="Times New Roman" w:cs="Times New Roman"/>
          <w:sz w:val="28"/>
          <w:szCs w:val="28"/>
        </w:rPr>
        <w:t xml:space="preserve">, утвержденном решением Думы Полевского городского округа от 24.11.2022 </w:t>
      </w:r>
      <w:r w:rsidR="00B77090">
        <w:rPr>
          <w:rFonts w:ascii="Times New Roman" w:hAnsi="Times New Roman" w:cs="Times New Roman"/>
          <w:sz w:val="28"/>
          <w:szCs w:val="28"/>
        </w:rPr>
        <w:t>№</w:t>
      </w:r>
      <w:r w:rsidR="00DA1618">
        <w:rPr>
          <w:rFonts w:ascii="Times New Roman" w:hAnsi="Times New Roman" w:cs="Times New Roman"/>
          <w:sz w:val="28"/>
          <w:szCs w:val="28"/>
        </w:rPr>
        <w:t xml:space="preserve"> 40</w:t>
      </w:r>
      <w:r w:rsidR="007E254F">
        <w:rPr>
          <w:rFonts w:ascii="Times New Roman" w:hAnsi="Times New Roman" w:cs="Times New Roman"/>
          <w:sz w:val="28"/>
          <w:szCs w:val="28"/>
        </w:rPr>
        <w:t xml:space="preserve"> (с изменениями)</w:t>
      </w:r>
      <w:r w:rsidR="00DA1618">
        <w:rPr>
          <w:rFonts w:ascii="Times New Roman" w:hAnsi="Times New Roman" w:cs="Times New Roman"/>
          <w:sz w:val="28"/>
          <w:szCs w:val="28"/>
        </w:rPr>
        <w:t xml:space="preserve">, 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составлен Отчет за </w:t>
      </w:r>
      <w:r w:rsidR="00B77090">
        <w:rPr>
          <w:rFonts w:ascii="Times New Roman" w:hAnsi="Times New Roman" w:cs="Times New Roman"/>
          <w:sz w:val="28"/>
          <w:szCs w:val="28"/>
        </w:rPr>
        <w:t>9 месяцев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 202</w:t>
      </w:r>
      <w:r w:rsidR="00B77090">
        <w:rPr>
          <w:rFonts w:ascii="Times New Roman" w:hAnsi="Times New Roman" w:cs="Times New Roman"/>
          <w:sz w:val="28"/>
          <w:szCs w:val="28"/>
        </w:rPr>
        <w:t>5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Согласно Отчету за </w:t>
      </w:r>
      <w:r w:rsidR="00B77090">
        <w:rPr>
          <w:rFonts w:ascii="Times New Roman" w:hAnsi="Times New Roman" w:cs="Times New Roman"/>
          <w:sz w:val="28"/>
          <w:szCs w:val="28"/>
        </w:rPr>
        <w:t>9 месяцев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B77090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66E12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исполнен: </w:t>
      </w:r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2599">
        <w:rPr>
          <w:rFonts w:ascii="Times New Roman" w:hAnsi="Times New Roman" w:cs="Times New Roman"/>
          <w:sz w:val="28"/>
          <w:szCs w:val="28"/>
        </w:rPr>
        <w:t xml:space="preserve">- по доходам в сумме </w:t>
      </w:r>
      <w:r w:rsidR="00810703">
        <w:rPr>
          <w:rFonts w:ascii="Times New Roman" w:hAnsi="Times New Roman" w:cs="Times New Roman"/>
          <w:sz w:val="28"/>
          <w:szCs w:val="28"/>
        </w:rPr>
        <w:t xml:space="preserve">3 394 501,53 </w:t>
      </w:r>
      <w:r w:rsidRPr="00A52599">
        <w:rPr>
          <w:rFonts w:ascii="Times New Roman" w:hAnsi="Times New Roman" w:cs="Times New Roman"/>
          <w:sz w:val="28"/>
          <w:szCs w:val="28"/>
        </w:rPr>
        <w:t>тыс. ру</w:t>
      </w:r>
      <w:r w:rsidR="005902EC">
        <w:rPr>
          <w:rFonts w:ascii="Times New Roman" w:hAnsi="Times New Roman" w:cs="Times New Roman"/>
          <w:sz w:val="28"/>
          <w:szCs w:val="28"/>
        </w:rPr>
        <w:t>б.</w:t>
      </w:r>
      <w:r w:rsidRPr="00A52599">
        <w:rPr>
          <w:rFonts w:ascii="Times New Roman" w:hAnsi="Times New Roman" w:cs="Times New Roman"/>
          <w:sz w:val="28"/>
          <w:szCs w:val="28"/>
        </w:rPr>
        <w:t xml:space="preserve"> или </w:t>
      </w:r>
      <w:r w:rsidR="00810703">
        <w:rPr>
          <w:rFonts w:ascii="Times New Roman" w:hAnsi="Times New Roman" w:cs="Times New Roman"/>
          <w:sz w:val="28"/>
          <w:szCs w:val="28"/>
        </w:rPr>
        <w:t>74</w:t>
      </w:r>
      <w:r w:rsidRPr="00A52599">
        <w:rPr>
          <w:rFonts w:ascii="Times New Roman" w:hAnsi="Times New Roman" w:cs="Times New Roman"/>
          <w:sz w:val="28"/>
          <w:szCs w:val="28"/>
        </w:rPr>
        <w:t>,</w:t>
      </w:r>
      <w:r w:rsidR="00810703">
        <w:rPr>
          <w:rFonts w:ascii="Times New Roman" w:hAnsi="Times New Roman" w:cs="Times New Roman"/>
          <w:sz w:val="28"/>
          <w:szCs w:val="28"/>
        </w:rPr>
        <w:t>65</w:t>
      </w:r>
      <w:r w:rsidRPr="00A52599">
        <w:rPr>
          <w:rFonts w:ascii="Times New Roman" w:hAnsi="Times New Roman" w:cs="Times New Roman"/>
          <w:sz w:val="28"/>
          <w:szCs w:val="28"/>
        </w:rPr>
        <w:t xml:space="preserve"> % объема доходов, утвержденного </w:t>
      </w:r>
      <w:r w:rsidR="00A52599" w:rsidRPr="00A52599">
        <w:rPr>
          <w:rFonts w:ascii="Times New Roman" w:hAnsi="Times New Roman" w:cs="Times New Roman"/>
          <w:sz w:val="28"/>
          <w:szCs w:val="28"/>
        </w:rPr>
        <w:t>решение</w:t>
      </w:r>
      <w:r w:rsidR="00A52599">
        <w:rPr>
          <w:rFonts w:ascii="Times New Roman" w:hAnsi="Times New Roman" w:cs="Times New Roman"/>
          <w:sz w:val="28"/>
          <w:szCs w:val="28"/>
        </w:rPr>
        <w:t>м</w:t>
      </w:r>
      <w:r w:rsidR="00A52599" w:rsidRPr="00A52599">
        <w:rPr>
          <w:rFonts w:ascii="Times New Roman" w:hAnsi="Times New Roman" w:cs="Times New Roman"/>
          <w:sz w:val="28"/>
          <w:szCs w:val="28"/>
        </w:rPr>
        <w:t xml:space="preserve"> Думы </w:t>
      </w:r>
      <w:r w:rsidR="00810703">
        <w:rPr>
          <w:rFonts w:ascii="Times New Roman" w:hAnsi="Times New Roman" w:cs="Times New Roman"/>
          <w:sz w:val="28"/>
          <w:szCs w:val="28"/>
        </w:rPr>
        <w:t>о</w:t>
      </w:r>
      <w:r w:rsidR="00810703" w:rsidRPr="00810703">
        <w:rPr>
          <w:rFonts w:ascii="Times New Roman" w:hAnsi="Times New Roman" w:cs="Times New Roman"/>
          <w:sz w:val="28"/>
          <w:szCs w:val="28"/>
        </w:rPr>
        <w:t xml:space="preserve"> бюджете от 12.12.202</w:t>
      </w:r>
      <w:r w:rsidR="00810703">
        <w:rPr>
          <w:rFonts w:ascii="Times New Roman" w:hAnsi="Times New Roman" w:cs="Times New Roman"/>
          <w:sz w:val="28"/>
          <w:szCs w:val="28"/>
        </w:rPr>
        <w:t>4</w:t>
      </w:r>
      <w:r w:rsidR="00810703" w:rsidRPr="00810703">
        <w:rPr>
          <w:rFonts w:ascii="Times New Roman" w:hAnsi="Times New Roman" w:cs="Times New Roman"/>
          <w:sz w:val="28"/>
          <w:szCs w:val="28"/>
        </w:rPr>
        <w:t xml:space="preserve"> № 305 </w:t>
      </w:r>
      <w:r w:rsidRPr="00A5259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5902EC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A52599">
        <w:rPr>
          <w:rFonts w:ascii="Times New Roman" w:hAnsi="Times New Roman" w:cs="Times New Roman"/>
          <w:sz w:val="28"/>
          <w:szCs w:val="28"/>
        </w:rPr>
        <w:t xml:space="preserve">- </w:t>
      </w:r>
      <w:r w:rsidRPr="00102003">
        <w:rPr>
          <w:rFonts w:ascii="Times New Roman" w:hAnsi="Times New Roman" w:cs="Times New Roman"/>
          <w:sz w:val="28"/>
          <w:szCs w:val="28"/>
        </w:rPr>
        <w:t xml:space="preserve">утвержденный прогноз), </w:t>
      </w:r>
      <w:r w:rsidRPr="00D9063D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4156B3" w:rsidRPr="00D9063D">
        <w:rPr>
          <w:rFonts w:ascii="Times New Roman" w:hAnsi="Times New Roman" w:cs="Times New Roman"/>
          <w:sz w:val="28"/>
          <w:szCs w:val="28"/>
        </w:rPr>
        <w:t>470</w:t>
      </w:r>
      <w:r w:rsidR="00102003" w:rsidRPr="00D9063D">
        <w:rPr>
          <w:rFonts w:ascii="Times New Roman" w:hAnsi="Times New Roman" w:cs="Times New Roman"/>
          <w:sz w:val="28"/>
          <w:szCs w:val="28"/>
        </w:rPr>
        <w:t> </w:t>
      </w:r>
      <w:r w:rsidR="004156B3" w:rsidRPr="00D9063D">
        <w:rPr>
          <w:rFonts w:ascii="Times New Roman" w:hAnsi="Times New Roman" w:cs="Times New Roman"/>
          <w:sz w:val="28"/>
          <w:szCs w:val="28"/>
        </w:rPr>
        <w:t>415</w:t>
      </w:r>
      <w:r w:rsidR="00102003" w:rsidRPr="00D9063D">
        <w:rPr>
          <w:rFonts w:ascii="Times New Roman" w:hAnsi="Times New Roman" w:cs="Times New Roman"/>
          <w:sz w:val="28"/>
          <w:szCs w:val="28"/>
        </w:rPr>
        <w:t>,</w:t>
      </w:r>
      <w:r w:rsidR="004156B3" w:rsidRPr="00D9063D">
        <w:rPr>
          <w:rFonts w:ascii="Times New Roman" w:hAnsi="Times New Roman" w:cs="Times New Roman"/>
          <w:sz w:val="28"/>
          <w:szCs w:val="28"/>
        </w:rPr>
        <w:t>62</w:t>
      </w:r>
      <w:r w:rsidRPr="00D9063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902EC">
        <w:rPr>
          <w:rFonts w:ascii="Times New Roman" w:hAnsi="Times New Roman" w:cs="Times New Roman"/>
          <w:sz w:val="28"/>
          <w:szCs w:val="28"/>
        </w:rPr>
        <w:t>.</w:t>
      </w:r>
      <w:r w:rsidRPr="00D9063D">
        <w:rPr>
          <w:rFonts w:ascii="Times New Roman" w:hAnsi="Times New Roman" w:cs="Times New Roman"/>
          <w:sz w:val="28"/>
          <w:szCs w:val="28"/>
        </w:rPr>
        <w:t xml:space="preserve"> </w:t>
      </w:r>
      <w:r w:rsidRPr="00380921">
        <w:rPr>
          <w:rFonts w:ascii="Times New Roman" w:hAnsi="Times New Roman" w:cs="Times New Roman"/>
          <w:sz w:val="28"/>
          <w:szCs w:val="28"/>
        </w:rPr>
        <w:t xml:space="preserve">или на </w:t>
      </w:r>
      <w:r w:rsidR="00D9063D" w:rsidRPr="00380921">
        <w:rPr>
          <w:rFonts w:ascii="Times New Roman" w:hAnsi="Times New Roman" w:cs="Times New Roman"/>
          <w:sz w:val="28"/>
          <w:szCs w:val="28"/>
        </w:rPr>
        <w:t>1</w:t>
      </w:r>
      <w:r w:rsidR="00380921" w:rsidRPr="00380921">
        <w:rPr>
          <w:rFonts w:ascii="Times New Roman" w:hAnsi="Times New Roman" w:cs="Times New Roman"/>
          <w:sz w:val="28"/>
          <w:szCs w:val="28"/>
        </w:rPr>
        <w:t>6</w:t>
      </w:r>
      <w:r w:rsidR="00D9063D" w:rsidRPr="00380921">
        <w:rPr>
          <w:rFonts w:ascii="Times New Roman" w:hAnsi="Times New Roman" w:cs="Times New Roman"/>
          <w:sz w:val="28"/>
          <w:szCs w:val="28"/>
        </w:rPr>
        <w:t>,</w:t>
      </w:r>
      <w:r w:rsidR="00380921" w:rsidRPr="00380921">
        <w:rPr>
          <w:rFonts w:ascii="Times New Roman" w:hAnsi="Times New Roman" w:cs="Times New Roman"/>
          <w:sz w:val="28"/>
          <w:szCs w:val="28"/>
        </w:rPr>
        <w:t>09</w:t>
      </w:r>
      <w:r w:rsidRPr="00380921">
        <w:rPr>
          <w:rFonts w:ascii="Times New Roman" w:hAnsi="Times New Roman" w:cs="Times New Roman"/>
          <w:sz w:val="28"/>
          <w:szCs w:val="28"/>
        </w:rPr>
        <w:t xml:space="preserve"> %</w:t>
      </w:r>
      <w:r w:rsidRPr="00D9063D">
        <w:rPr>
          <w:rFonts w:ascii="Times New Roman" w:hAnsi="Times New Roman" w:cs="Times New Roman"/>
          <w:sz w:val="28"/>
          <w:szCs w:val="28"/>
        </w:rPr>
        <w:t xml:space="preserve"> больше, чем за аналогичный период 202</w:t>
      </w:r>
      <w:r w:rsidR="00855588" w:rsidRPr="00D9063D">
        <w:rPr>
          <w:rFonts w:ascii="Times New Roman" w:hAnsi="Times New Roman" w:cs="Times New Roman"/>
          <w:sz w:val="28"/>
          <w:szCs w:val="28"/>
        </w:rPr>
        <w:t>4</w:t>
      </w:r>
      <w:r w:rsidRPr="00D9063D">
        <w:rPr>
          <w:rFonts w:ascii="Times New Roman" w:hAnsi="Times New Roman" w:cs="Times New Roman"/>
          <w:sz w:val="28"/>
          <w:szCs w:val="28"/>
        </w:rPr>
        <w:t xml:space="preserve"> года (исполнение по доходам за </w:t>
      </w:r>
      <w:r w:rsidR="004156B3" w:rsidRPr="00D9063D">
        <w:rPr>
          <w:rFonts w:ascii="Times New Roman" w:hAnsi="Times New Roman" w:cs="Times New Roman"/>
          <w:sz w:val="28"/>
          <w:szCs w:val="28"/>
        </w:rPr>
        <w:t>9 месяцев</w:t>
      </w:r>
      <w:r w:rsidRPr="00D9063D">
        <w:rPr>
          <w:rFonts w:ascii="Times New Roman" w:hAnsi="Times New Roman" w:cs="Times New Roman"/>
          <w:sz w:val="28"/>
          <w:szCs w:val="28"/>
        </w:rPr>
        <w:t xml:space="preserve"> </w:t>
      </w:r>
      <w:r w:rsidR="004156B3" w:rsidRPr="00D9063D">
        <w:rPr>
          <w:rFonts w:ascii="Times New Roman" w:hAnsi="Times New Roman" w:cs="Times New Roman"/>
          <w:sz w:val="28"/>
          <w:szCs w:val="28"/>
        </w:rPr>
        <w:t>2024</w:t>
      </w:r>
      <w:r w:rsidRPr="00D9063D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4156B3" w:rsidRPr="00D9063D">
        <w:rPr>
          <w:rFonts w:ascii="Times New Roman" w:hAnsi="Times New Roman" w:cs="Times New Roman"/>
          <w:sz w:val="28"/>
          <w:szCs w:val="28"/>
        </w:rPr>
        <w:t xml:space="preserve">2 924 085,91 </w:t>
      </w:r>
      <w:r w:rsidRPr="00D9063D">
        <w:rPr>
          <w:rFonts w:ascii="Times New Roman" w:hAnsi="Times New Roman" w:cs="Times New Roman"/>
          <w:sz w:val="28"/>
          <w:szCs w:val="28"/>
        </w:rPr>
        <w:t>тыс. ру</w:t>
      </w:r>
      <w:r w:rsidR="005902EC">
        <w:rPr>
          <w:rFonts w:ascii="Times New Roman" w:hAnsi="Times New Roman" w:cs="Times New Roman"/>
          <w:sz w:val="28"/>
          <w:szCs w:val="28"/>
        </w:rPr>
        <w:t>б.</w:t>
      </w:r>
      <w:r w:rsidRPr="00D9063D">
        <w:rPr>
          <w:rFonts w:ascii="Times New Roman" w:hAnsi="Times New Roman" w:cs="Times New Roman"/>
          <w:sz w:val="28"/>
          <w:szCs w:val="28"/>
        </w:rPr>
        <w:t xml:space="preserve"> или </w:t>
      </w:r>
      <w:r w:rsidR="004156B3" w:rsidRPr="00D9063D">
        <w:rPr>
          <w:rFonts w:ascii="Times New Roman" w:hAnsi="Times New Roman" w:cs="Times New Roman"/>
          <w:sz w:val="28"/>
          <w:szCs w:val="28"/>
        </w:rPr>
        <w:t>82</w:t>
      </w:r>
      <w:r w:rsidR="00102003" w:rsidRPr="00D9063D">
        <w:rPr>
          <w:rFonts w:ascii="Times New Roman" w:hAnsi="Times New Roman" w:cs="Times New Roman"/>
          <w:sz w:val="28"/>
          <w:szCs w:val="28"/>
        </w:rPr>
        <w:t>,</w:t>
      </w:r>
      <w:r w:rsidR="004156B3" w:rsidRPr="00D9063D">
        <w:rPr>
          <w:rFonts w:ascii="Times New Roman" w:hAnsi="Times New Roman" w:cs="Times New Roman"/>
          <w:sz w:val="28"/>
          <w:szCs w:val="28"/>
        </w:rPr>
        <w:t>3</w:t>
      </w:r>
      <w:r w:rsidRPr="00D9063D">
        <w:rPr>
          <w:rFonts w:ascii="Times New Roman" w:hAnsi="Times New Roman" w:cs="Times New Roman"/>
          <w:sz w:val="28"/>
          <w:szCs w:val="28"/>
        </w:rPr>
        <w:t xml:space="preserve"> % утвержденного прогноза);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F1617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76C8">
        <w:rPr>
          <w:rFonts w:ascii="Times New Roman" w:hAnsi="Times New Roman" w:cs="Times New Roman"/>
          <w:sz w:val="28"/>
          <w:szCs w:val="28"/>
        </w:rPr>
        <w:t xml:space="preserve">- по расходам </w:t>
      </w:r>
      <w:r w:rsidR="00102003" w:rsidRPr="001276C8">
        <w:rPr>
          <w:rFonts w:ascii="Times New Roman" w:hAnsi="Times New Roman" w:cs="Times New Roman"/>
          <w:sz w:val="28"/>
          <w:szCs w:val="28"/>
        </w:rPr>
        <w:t>–</w:t>
      </w:r>
      <w:r w:rsidRPr="001276C8">
        <w:rPr>
          <w:rFonts w:ascii="Times New Roman" w:hAnsi="Times New Roman" w:cs="Times New Roman"/>
          <w:sz w:val="28"/>
          <w:szCs w:val="28"/>
        </w:rPr>
        <w:t xml:space="preserve"> </w:t>
      </w:r>
      <w:r w:rsidR="00855588" w:rsidRPr="001276C8">
        <w:rPr>
          <w:rFonts w:ascii="Times New Roman" w:hAnsi="Times New Roman" w:cs="Times New Roman"/>
          <w:sz w:val="28"/>
          <w:szCs w:val="28"/>
        </w:rPr>
        <w:t>3</w:t>
      </w:r>
      <w:r w:rsidR="00102003" w:rsidRPr="001276C8">
        <w:rPr>
          <w:rFonts w:ascii="Times New Roman" w:hAnsi="Times New Roman" w:cs="Times New Roman"/>
          <w:sz w:val="28"/>
          <w:szCs w:val="28"/>
        </w:rPr>
        <w:t> </w:t>
      </w:r>
      <w:r w:rsidR="00855588" w:rsidRPr="001276C8">
        <w:rPr>
          <w:rFonts w:ascii="Times New Roman" w:hAnsi="Times New Roman" w:cs="Times New Roman"/>
          <w:sz w:val="28"/>
          <w:szCs w:val="28"/>
        </w:rPr>
        <w:t>552</w:t>
      </w:r>
      <w:r w:rsidR="00102003" w:rsidRPr="001276C8">
        <w:rPr>
          <w:rFonts w:ascii="Times New Roman" w:hAnsi="Times New Roman" w:cs="Times New Roman"/>
          <w:sz w:val="28"/>
          <w:szCs w:val="28"/>
        </w:rPr>
        <w:t> </w:t>
      </w:r>
      <w:r w:rsidR="00855588" w:rsidRPr="001276C8">
        <w:rPr>
          <w:rFonts w:ascii="Times New Roman" w:hAnsi="Times New Roman" w:cs="Times New Roman"/>
          <w:sz w:val="28"/>
          <w:szCs w:val="28"/>
        </w:rPr>
        <w:t>146</w:t>
      </w:r>
      <w:r w:rsidR="00102003" w:rsidRPr="001276C8">
        <w:rPr>
          <w:rFonts w:ascii="Times New Roman" w:hAnsi="Times New Roman" w:cs="Times New Roman"/>
          <w:sz w:val="28"/>
          <w:szCs w:val="28"/>
        </w:rPr>
        <w:t>,</w:t>
      </w:r>
      <w:r w:rsidR="00855588" w:rsidRPr="001276C8">
        <w:rPr>
          <w:rFonts w:ascii="Times New Roman" w:hAnsi="Times New Roman" w:cs="Times New Roman"/>
          <w:sz w:val="28"/>
          <w:szCs w:val="28"/>
        </w:rPr>
        <w:t>16</w:t>
      </w:r>
      <w:r w:rsidRPr="001276C8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1276C8">
        <w:rPr>
          <w:rFonts w:ascii="Times New Roman" w:hAnsi="Times New Roman" w:cs="Times New Roman"/>
          <w:sz w:val="28"/>
          <w:szCs w:val="28"/>
        </w:rPr>
        <w:t xml:space="preserve">, или </w:t>
      </w:r>
      <w:r w:rsidR="00855588" w:rsidRPr="001276C8">
        <w:rPr>
          <w:rFonts w:ascii="Times New Roman" w:hAnsi="Times New Roman" w:cs="Times New Roman"/>
          <w:sz w:val="28"/>
          <w:szCs w:val="28"/>
        </w:rPr>
        <w:t>72</w:t>
      </w:r>
      <w:r w:rsidR="00102003" w:rsidRPr="001276C8">
        <w:rPr>
          <w:rFonts w:ascii="Times New Roman" w:hAnsi="Times New Roman" w:cs="Times New Roman"/>
          <w:sz w:val="28"/>
          <w:szCs w:val="28"/>
        </w:rPr>
        <w:t>,</w:t>
      </w:r>
      <w:r w:rsidR="00855588" w:rsidRPr="001276C8">
        <w:rPr>
          <w:rFonts w:ascii="Times New Roman" w:hAnsi="Times New Roman" w:cs="Times New Roman"/>
          <w:sz w:val="28"/>
          <w:szCs w:val="28"/>
        </w:rPr>
        <w:t>31</w:t>
      </w:r>
      <w:r w:rsidRPr="001276C8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</w:t>
      </w:r>
      <w:r w:rsidR="005902EC">
        <w:rPr>
          <w:rFonts w:ascii="Times New Roman" w:hAnsi="Times New Roman" w:cs="Times New Roman"/>
          <w:sz w:val="28"/>
          <w:szCs w:val="28"/>
        </w:rPr>
        <w:t>. В</w:t>
      </w:r>
      <w:r w:rsidRPr="001276C8">
        <w:rPr>
          <w:rFonts w:ascii="Times New Roman" w:hAnsi="Times New Roman" w:cs="Times New Roman"/>
          <w:sz w:val="28"/>
          <w:szCs w:val="28"/>
        </w:rPr>
        <w:t xml:space="preserve"> целом исполнение расходов </w:t>
      </w:r>
      <w:r w:rsidR="00102003" w:rsidRPr="001276C8">
        <w:rPr>
          <w:rFonts w:ascii="Times New Roman" w:hAnsi="Times New Roman" w:cs="Times New Roman"/>
          <w:sz w:val="28"/>
          <w:szCs w:val="28"/>
        </w:rPr>
        <w:t>местного</w:t>
      </w:r>
      <w:r w:rsidRPr="001276C8">
        <w:rPr>
          <w:rFonts w:ascii="Times New Roman" w:hAnsi="Times New Roman" w:cs="Times New Roman"/>
          <w:sz w:val="28"/>
          <w:szCs w:val="28"/>
        </w:rPr>
        <w:t xml:space="preserve"> бюджета за январь - </w:t>
      </w:r>
      <w:r w:rsidR="00855588" w:rsidRPr="001276C8">
        <w:rPr>
          <w:rFonts w:ascii="Times New Roman" w:hAnsi="Times New Roman" w:cs="Times New Roman"/>
          <w:sz w:val="28"/>
          <w:szCs w:val="28"/>
        </w:rPr>
        <w:t>сентябрь</w:t>
      </w:r>
      <w:r w:rsidRPr="001276C8">
        <w:rPr>
          <w:rFonts w:ascii="Times New Roman" w:hAnsi="Times New Roman" w:cs="Times New Roman"/>
          <w:sz w:val="28"/>
          <w:szCs w:val="28"/>
        </w:rPr>
        <w:t xml:space="preserve"> 202</w:t>
      </w:r>
      <w:r w:rsidR="00855588" w:rsidRPr="001276C8">
        <w:rPr>
          <w:rFonts w:ascii="Times New Roman" w:hAnsi="Times New Roman" w:cs="Times New Roman"/>
          <w:sz w:val="28"/>
          <w:szCs w:val="28"/>
        </w:rPr>
        <w:t>5</w:t>
      </w:r>
      <w:r w:rsidRPr="001276C8">
        <w:rPr>
          <w:rFonts w:ascii="Times New Roman" w:hAnsi="Times New Roman" w:cs="Times New Roman"/>
          <w:sz w:val="28"/>
          <w:szCs w:val="28"/>
        </w:rPr>
        <w:t xml:space="preserve"> года на </w:t>
      </w:r>
      <w:r w:rsidR="00737B61" w:rsidRPr="001276C8">
        <w:rPr>
          <w:rFonts w:ascii="Times New Roman" w:hAnsi="Times New Roman" w:cs="Times New Roman"/>
          <w:sz w:val="28"/>
          <w:szCs w:val="28"/>
        </w:rPr>
        <w:t>858 398</w:t>
      </w:r>
      <w:r w:rsidR="00102003" w:rsidRPr="001276C8">
        <w:rPr>
          <w:rFonts w:ascii="Times New Roman" w:hAnsi="Times New Roman" w:cs="Times New Roman"/>
          <w:sz w:val="28"/>
          <w:szCs w:val="28"/>
        </w:rPr>
        <w:t>,</w:t>
      </w:r>
      <w:r w:rsidR="00737B61" w:rsidRPr="001276C8">
        <w:rPr>
          <w:rFonts w:ascii="Times New Roman" w:hAnsi="Times New Roman" w:cs="Times New Roman"/>
          <w:sz w:val="28"/>
          <w:szCs w:val="28"/>
        </w:rPr>
        <w:t>57</w:t>
      </w:r>
      <w:r w:rsidRPr="001276C8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902EC">
        <w:rPr>
          <w:rFonts w:ascii="Times New Roman" w:hAnsi="Times New Roman" w:cs="Times New Roman"/>
          <w:sz w:val="28"/>
          <w:szCs w:val="28"/>
        </w:rPr>
        <w:t xml:space="preserve">. </w:t>
      </w:r>
      <w:r w:rsidRPr="001276C8">
        <w:rPr>
          <w:rFonts w:ascii="Times New Roman" w:hAnsi="Times New Roman" w:cs="Times New Roman"/>
          <w:sz w:val="28"/>
          <w:szCs w:val="28"/>
        </w:rPr>
        <w:t xml:space="preserve">или на </w:t>
      </w:r>
      <w:r w:rsidR="002E39D2" w:rsidRPr="001276C8">
        <w:rPr>
          <w:rFonts w:ascii="Times New Roman" w:hAnsi="Times New Roman" w:cs="Times New Roman"/>
          <w:sz w:val="28"/>
          <w:szCs w:val="28"/>
        </w:rPr>
        <w:t>31</w:t>
      </w:r>
      <w:r w:rsidR="00102003" w:rsidRPr="001276C8">
        <w:rPr>
          <w:rFonts w:ascii="Times New Roman" w:hAnsi="Times New Roman" w:cs="Times New Roman"/>
          <w:sz w:val="28"/>
          <w:szCs w:val="28"/>
        </w:rPr>
        <w:t>,</w:t>
      </w:r>
      <w:r w:rsidR="002E39D2" w:rsidRPr="001276C8">
        <w:rPr>
          <w:rFonts w:ascii="Times New Roman" w:hAnsi="Times New Roman" w:cs="Times New Roman"/>
          <w:sz w:val="28"/>
          <w:szCs w:val="28"/>
        </w:rPr>
        <w:t>87</w:t>
      </w:r>
      <w:r w:rsidRPr="001276C8">
        <w:rPr>
          <w:rFonts w:ascii="Times New Roman" w:hAnsi="Times New Roman" w:cs="Times New Roman"/>
          <w:sz w:val="28"/>
          <w:szCs w:val="28"/>
        </w:rPr>
        <w:t xml:space="preserve"> % больше, чем за аналогичный период 202</w:t>
      </w:r>
      <w:r w:rsidR="00737B61" w:rsidRPr="001276C8">
        <w:rPr>
          <w:rFonts w:ascii="Times New Roman" w:hAnsi="Times New Roman" w:cs="Times New Roman"/>
          <w:sz w:val="28"/>
          <w:szCs w:val="28"/>
        </w:rPr>
        <w:t>4</w:t>
      </w:r>
      <w:r w:rsidRPr="001276C8">
        <w:rPr>
          <w:rFonts w:ascii="Times New Roman" w:hAnsi="Times New Roman" w:cs="Times New Roman"/>
          <w:sz w:val="28"/>
          <w:szCs w:val="28"/>
        </w:rPr>
        <w:t xml:space="preserve"> года (исполнение по расходам за </w:t>
      </w:r>
      <w:r w:rsidR="00737B61" w:rsidRPr="001276C8">
        <w:rPr>
          <w:rFonts w:ascii="Times New Roman" w:hAnsi="Times New Roman" w:cs="Times New Roman"/>
          <w:sz w:val="28"/>
          <w:szCs w:val="28"/>
        </w:rPr>
        <w:t>9 месяцев</w:t>
      </w:r>
      <w:r w:rsidRPr="001276C8">
        <w:rPr>
          <w:rFonts w:ascii="Times New Roman" w:hAnsi="Times New Roman" w:cs="Times New Roman"/>
          <w:sz w:val="28"/>
          <w:szCs w:val="28"/>
        </w:rPr>
        <w:t xml:space="preserve"> 202</w:t>
      </w:r>
      <w:r w:rsidR="00737B61" w:rsidRPr="001276C8">
        <w:rPr>
          <w:rFonts w:ascii="Times New Roman" w:hAnsi="Times New Roman" w:cs="Times New Roman"/>
          <w:sz w:val="28"/>
          <w:szCs w:val="28"/>
        </w:rPr>
        <w:t>4</w:t>
      </w:r>
      <w:r w:rsidRPr="001276C8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737B61" w:rsidRPr="001276C8">
        <w:rPr>
          <w:rFonts w:ascii="Times New Roman" w:hAnsi="Times New Roman" w:cs="Times New Roman"/>
          <w:sz w:val="28"/>
          <w:szCs w:val="28"/>
        </w:rPr>
        <w:t>2</w:t>
      </w:r>
      <w:r w:rsidR="00102003" w:rsidRPr="001276C8">
        <w:rPr>
          <w:rFonts w:ascii="Times New Roman" w:hAnsi="Times New Roman" w:cs="Times New Roman"/>
          <w:sz w:val="28"/>
          <w:szCs w:val="28"/>
        </w:rPr>
        <w:t> </w:t>
      </w:r>
      <w:r w:rsidR="00737B61" w:rsidRPr="001276C8">
        <w:rPr>
          <w:rFonts w:ascii="Times New Roman" w:hAnsi="Times New Roman" w:cs="Times New Roman"/>
          <w:sz w:val="28"/>
          <w:szCs w:val="28"/>
        </w:rPr>
        <w:t>693</w:t>
      </w:r>
      <w:r w:rsidR="00102003" w:rsidRPr="001276C8">
        <w:rPr>
          <w:rFonts w:ascii="Times New Roman" w:hAnsi="Times New Roman" w:cs="Times New Roman"/>
          <w:sz w:val="28"/>
          <w:szCs w:val="28"/>
        </w:rPr>
        <w:t> </w:t>
      </w:r>
      <w:r w:rsidR="00737B61" w:rsidRPr="001276C8">
        <w:rPr>
          <w:rFonts w:ascii="Times New Roman" w:hAnsi="Times New Roman" w:cs="Times New Roman"/>
          <w:sz w:val="28"/>
          <w:szCs w:val="28"/>
        </w:rPr>
        <w:t>747</w:t>
      </w:r>
      <w:r w:rsidR="00102003" w:rsidRPr="001276C8">
        <w:rPr>
          <w:rFonts w:ascii="Times New Roman" w:hAnsi="Times New Roman" w:cs="Times New Roman"/>
          <w:sz w:val="28"/>
          <w:szCs w:val="28"/>
        </w:rPr>
        <w:t>,</w:t>
      </w:r>
      <w:r w:rsidR="00737B61" w:rsidRPr="001276C8">
        <w:rPr>
          <w:rFonts w:ascii="Times New Roman" w:hAnsi="Times New Roman" w:cs="Times New Roman"/>
          <w:sz w:val="28"/>
          <w:szCs w:val="28"/>
        </w:rPr>
        <w:t>59</w:t>
      </w:r>
      <w:r w:rsidRPr="001276C8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D6162">
        <w:rPr>
          <w:rFonts w:ascii="Times New Roman" w:hAnsi="Times New Roman" w:cs="Times New Roman"/>
          <w:sz w:val="28"/>
          <w:szCs w:val="28"/>
        </w:rPr>
        <w:t>.</w:t>
      </w:r>
      <w:r w:rsidRPr="001276C8">
        <w:rPr>
          <w:rFonts w:ascii="Times New Roman" w:hAnsi="Times New Roman" w:cs="Times New Roman"/>
          <w:sz w:val="28"/>
          <w:szCs w:val="28"/>
        </w:rPr>
        <w:t xml:space="preserve"> или </w:t>
      </w:r>
      <w:r w:rsidR="002E39D2" w:rsidRPr="001276C8">
        <w:rPr>
          <w:rFonts w:ascii="Times New Roman" w:hAnsi="Times New Roman" w:cs="Times New Roman"/>
          <w:sz w:val="28"/>
          <w:szCs w:val="28"/>
        </w:rPr>
        <w:t>69</w:t>
      </w:r>
      <w:r w:rsidR="00102003" w:rsidRPr="001276C8">
        <w:rPr>
          <w:rFonts w:ascii="Times New Roman" w:hAnsi="Times New Roman" w:cs="Times New Roman"/>
          <w:sz w:val="28"/>
          <w:szCs w:val="28"/>
        </w:rPr>
        <w:t>,</w:t>
      </w:r>
      <w:r w:rsidR="002E39D2" w:rsidRPr="001276C8">
        <w:rPr>
          <w:rFonts w:ascii="Times New Roman" w:hAnsi="Times New Roman" w:cs="Times New Roman"/>
          <w:sz w:val="28"/>
          <w:szCs w:val="28"/>
        </w:rPr>
        <w:t>18</w:t>
      </w:r>
      <w:r w:rsidRPr="001276C8">
        <w:rPr>
          <w:rFonts w:ascii="Times New Roman" w:hAnsi="Times New Roman" w:cs="Times New Roman"/>
          <w:sz w:val="28"/>
          <w:szCs w:val="28"/>
        </w:rPr>
        <w:t xml:space="preserve"> % утвержденных бюджетных назначений);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1617" w:rsidRPr="009535FD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5FD">
        <w:rPr>
          <w:rFonts w:ascii="Times New Roman" w:hAnsi="Times New Roman" w:cs="Times New Roman"/>
          <w:sz w:val="28"/>
          <w:szCs w:val="28"/>
        </w:rPr>
        <w:t xml:space="preserve">- с </w:t>
      </w:r>
      <w:r w:rsidR="00102003" w:rsidRPr="009535FD">
        <w:rPr>
          <w:rFonts w:ascii="Times New Roman" w:hAnsi="Times New Roman" w:cs="Times New Roman"/>
          <w:sz w:val="28"/>
          <w:szCs w:val="28"/>
        </w:rPr>
        <w:t>дефицитом</w:t>
      </w:r>
      <w:r w:rsidRPr="009535FD">
        <w:rPr>
          <w:rFonts w:ascii="Times New Roman" w:hAnsi="Times New Roman" w:cs="Times New Roman"/>
          <w:sz w:val="28"/>
          <w:szCs w:val="28"/>
        </w:rPr>
        <w:t xml:space="preserve"> </w:t>
      </w:r>
      <w:r w:rsidR="00102003" w:rsidRPr="009535FD">
        <w:rPr>
          <w:rFonts w:ascii="Times New Roman" w:hAnsi="Times New Roman" w:cs="Times New Roman"/>
          <w:sz w:val="28"/>
          <w:szCs w:val="28"/>
        </w:rPr>
        <w:t>–</w:t>
      </w:r>
      <w:r w:rsidRPr="009535FD">
        <w:rPr>
          <w:rFonts w:ascii="Times New Roman" w:hAnsi="Times New Roman" w:cs="Times New Roman"/>
          <w:sz w:val="28"/>
          <w:szCs w:val="28"/>
        </w:rPr>
        <w:t xml:space="preserve"> </w:t>
      </w:r>
      <w:r w:rsidR="00754650" w:rsidRPr="009535FD">
        <w:rPr>
          <w:rFonts w:ascii="Times New Roman" w:hAnsi="Times New Roman" w:cs="Times New Roman"/>
          <w:sz w:val="28"/>
          <w:szCs w:val="28"/>
        </w:rPr>
        <w:t xml:space="preserve">157 644,64 </w:t>
      </w:r>
      <w:r w:rsidRPr="009535FD">
        <w:rPr>
          <w:rFonts w:ascii="Times New Roman" w:hAnsi="Times New Roman" w:cs="Times New Roman"/>
          <w:sz w:val="28"/>
          <w:szCs w:val="28"/>
        </w:rPr>
        <w:t>тыс. руб</w:t>
      </w:r>
      <w:r w:rsidR="009535FD" w:rsidRPr="009535FD">
        <w:rPr>
          <w:rFonts w:ascii="Times New Roman" w:hAnsi="Times New Roman" w:cs="Times New Roman"/>
          <w:sz w:val="28"/>
          <w:szCs w:val="28"/>
        </w:rPr>
        <w:t>.</w:t>
      </w:r>
      <w:r w:rsidRPr="009535FD">
        <w:rPr>
          <w:rFonts w:ascii="Times New Roman" w:hAnsi="Times New Roman" w:cs="Times New Roman"/>
          <w:sz w:val="28"/>
          <w:szCs w:val="28"/>
        </w:rPr>
        <w:t xml:space="preserve">, который обеспечен за счет </w:t>
      </w:r>
      <w:r w:rsidR="00102003" w:rsidRPr="009535FD">
        <w:rPr>
          <w:rFonts w:ascii="Times New Roman" w:hAnsi="Times New Roman" w:cs="Times New Roman"/>
          <w:sz w:val="28"/>
          <w:szCs w:val="28"/>
        </w:rPr>
        <w:t>остатка средств местного бюджета, сложившегося на 01.01.202</w:t>
      </w:r>
      <w:r w:rsidR="004156B3" w:rsidRPr="009535FD">
        <w:rPr>
          <w:rFonts w:ascii="Times New Roman" w:hAnsi="Times New Roman" w:cs="Times New Roman"/>
          <w:sz w:val="28"/>
          <w:szCs w:val="28"/>
        </w:rPr>
        <w:t>5</w:t>
      </w:r>
      <w:r w:rsidR="00102003" w:rsidRPr="009535FD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535FD">
        <w:rPr>
          <w:rFonts w:ascii="Times New Roman" w:hAnsi="Times New Roman" w:cs="Times New Roman"/>
          <w:sz w:val="28"/>
          <w:szCs w:val="28"/>
        </w:rPr>
        <w:t xml:space="preserve">. При этом запланирован годовой дефицит в размере </w:t>
      </w:r>
      <w:r w:rsidR="004156B3" w:rsidRPr="009535FD">
        <w:rPr>
          <w:rFonts w:ascii="Times New Roman" w:hAnsi="Times New Roman" w:cs="Times New Roman"/>
          <w:sz w:val="28"/>
          <w:szCs w:val="28"/>
        </w:rPr>
        <w:t xml:space="preserve">364 827 769,02 </w:t>
      </w:r>
      <w:r w:rsidRPr="009535FD">
        <w:rPr>
          <w:rFonts w:ascii="Times New Roman" w:hAnsi="Times New Roman" w:cs="Times New Roman"/>
          <w:sz w:val="28"/>
          <w:szCs w:val="28"/>
        </w:rPr>
        <w:t>тыс. р</w:t>
      </w:r>
      <w:r w:rsidR="005D2F94" w:rsidRPr="009535FD">
        <w:rPr>
          <w:rFonts w:ascii="Times New Roman" w:hAnsi="Times New Roman" w:cs="Times New Roman"/>
          <w:sz w:val="28"/>
          <w:szCs w:val="28"/>
        </w:rPr>
        <w:t>уб</w:t>
      </w:r>
      <w:r w:rsidR="005902EC" w:rsidRPr="009535FD">
        <w:rPr>
          <w:rFonts w:ascii="Times New Roman" w:hAnsi="Times New Roman" w:cs="Times New Roman"/>
          <w:sz w:val="28"/>
          <w:szCs w:val="28"/>
        </w:rPr>
        <w:t xml:space="preserve">. </w:t>
      </w:r>
      <w:r w:rsidR="005D2F94" w:rsidRPr="009535FD">
        <w:rPr>
          <w:rFonts w:ascii="Times New Roman" w:hAnsi="Times New Roman" w:cs="Times New Roman"/>
          <w:sz w:val="28"/>
          <w:szCs w:val="28"/>
        </w:rPr>
        <w:t>(в аналогичном периоде 2024</w:t>
      </w:r>
      <w:r w:rsidRPr="009535F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37B61" w:rsidRPr="009535FD">
        <w:rPr>
          <w:rFonts w:ascii="Times New Roman" w:hAnsi="Times New Roman" w:cs="Times New Roman"/>
          <w:sz w:val="28"/>
          <w:szCs w:val="28"/>
        </w:rPr>
        <w:t>сложился п</w:t>
      </w:r>
      <w:r w:rsidR="00EB7AF7" w:rsidRPr="009535FD">
        <w:rPr>
          <w:rFonts w:ascii="Times New Roman" w:hAnsi="Times New Roman" w:cs="Times New Roman"/>
          <w:sz w:val="28"/>
          <w:szCs w:val="28"/>
        </w:rPr>
        <w:t xml:space="preserve">рофицит </w:t>
      </w:r>
      <w:r w:rsidRPr="009535FD">
        <w:rPr>
          <w:rFonts w:ascii="Times New Roman" w:hAnsi="Times New Roman" w:cs="Times New Roman"/>
          <w:sz w:val="28"/>
          <w:szCs w:val="28"/>
        </w:rPr>
        <w:t xml:space="preserve">в </w:t>
      </w:r>
      <w:r w:rsidR="003633AA" w:rsidRPr="009535FD">
        <w:rPr>
          <w:rFonts w:ascii="Times New Roman" w:hAnsi="Times New Roman" w:cs="Times New Roman"/>
          <w:sz w:val="28"/>
          <w:szCs w:val="28"/>
        </w:rPr>
        <w:t>размере</w:t>
      </w:r>
      <w:r w:rsidRPr="009535FD">
        <w:rPr>
          <w:rFonts w:ascii="Times New Roman" w:hAnsi="Times New Roman" w:cs="Times New Roman"/>
          <w:sz w:val="28"/>
          <w:szCs w:val="28"/>
        </w:rPr>
        <w:t xml:space="preserve"> </w:t>
      </w:r>
      <w:r w:rsidR="00737B61" w:rsidRPr="009535FD">
        <w:rPr>
          <w:rFonts w:ascii="Times New Roman" w:hAnsi="Times New Roman" w:cs="Times New Roman"/>
          <w:sz w:val="28"/>
          <w:szCs w:val="28"/>
        </w:rPr>
        <w:t>230</w:t>
      </w:r>
      <w:r w:rsidR="00EB7AF7" w:rsidRPr="009535FD">
        <w:rPr>
          <w:rFonts w:ascii="Times New Roman" w:hAnsi="Times New Roman" w:cs="Times New Roman"/>
          <w:sz w:val="28"/>
          <w:szCs w:val="28"/>
        </w:rPr>
        <w:t> </w:t>
      </w:r>
      <w:r w:rsidR="00737B61" w:rsidRPr="009535FD">
        <w:rPr>
          <w:rFonts w:ascii="Times New Roman" w:hAnsi="Times New Roman" w:cs="Times New Roman"/>
          <w:sz w:val="28"/>
          <w:szCs w:val="28"/>
        </w:rPr>
        <w:t>338</w:t>
      </w:r>
      <w:r w:rsidR="00EB7AF7" w:rsidRPr="009535FD">
        <w:rPr>
          <w:rFonts w:ascii="Times New Roman" w:hAnsi="Times New Roman" w:cs="Times New Roman"/>
          <w:sz w:val="28"/>
          <w:szCs w:val="28"/>
        </w:rPr>
        <w:t>,</w:t>
      </w:r>
      <w:r w:rsidR="00737B61" w:rsidRPr="009535FD">
        <w:rPr>
          <w:rFonts w:ascii="Times New Roman" w:hAnsi="Times New Roman" w:cs="Times New Roman"/>
          <w:sz w:val="28"/>
          <w:szCs w:val="28"/>
        </w:rPr>
        <w:t>32</w:t>
      </w:r>
      <w:r w:rsidRPr="009535F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D6162" w:rsidRPr="009535FD">
        <w:rPr>
          <w:rFonts w:ascii="Times New Roman" w:hAnsi="Times New Roman" w:cs="Times New Roman"/>
          <w:sz w:val="28"/>
          <w:szCs w:val="28"/>
        </w:rPr>
        <w:t>.</w:t>
      </w:r>
      <w:r w:rsidR="00737B61" w:rsidRPr="009535FD">
        <w:rPr>
          <w:rFonts w:ascii="Times New Roman" w:hAnsi="Times New Roman" w:cs="Times New Roman"/>
          <w:sz w:val="28"/>
          <w:szCs w:val="28"/>
        </w:rPr>
        <w:t>)</w:t>
      </w:r>
      <w:r w:rsidRPr="009535F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CA8" w:rsidRPr="009535FD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F1617" w:rsidRPr="009535FD" w:rsidRDefault="007C5D69" w:rsidP="00580CA8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535FD">
        <w:rPr>
          <w:rFonts w:ascii="Times New Roman" w:hAnsi="Times New Roman" w:cs="Times New Roman"/>
          <w:i/>
          <w:sz w:val="28"/>
          <w:szCs w:val="28"/>
        </w:rPr>
        <w:t>Доходы бюджета</w:t>
      </w:r>
    </w:p>
    <w:p w:rsidR="00580CA8" w:rsidRPr="0010641D" w:rsidRDefault="00580CA8" w:rsidP="00580CA8">
      <w:pPr>
        <w:pStyle w:val="a7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66E12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За </w:t>
      </w:r>
      <w:r w:rsidR="00B77090">
        <w:rPr>
          <w:rFonts w:ascii="Times New Roman" w:hAnsi="Times New Roman" w:cs="Times New Roman"/>
          <w:sz w:val="28"/>
          <w:szCs w:val="28"/>
        </w:rPr>
        <w:t>9 месяцев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B77090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общий объем доходов </w:t>
      </w:r>
      <w:r w:rsidR="00066E12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551869">
        <w:rPr>
          <w:rFonts w:ascii="Times New Roman" w:hAnsi="Times New Roman" w:cs="Times New Roman"/>
          <w:sz w:val="28"/>
          <w:szCs w:val="28"/>
        </w:rPr>
        <w:t>получен в сумме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AF5D29">
        <w:rPr>
          <w:rFonts w:ascii="Times New Roman" w:hAnsi="Times New Roman" w:cs="Times New Roman"/>
          <w:sz w:val="28"/>
          <w:szCs w:val="28"/>
        </w:rPr>
        <w:t>3</w:t>
      </w:r>
      <w:r w:rsidR="00544D82">
        <w:rPr>
          <w:rFonts w:ascii="Times New Roman" w:hAnsi="Times New Roman" w:cs="Times New Roman"/>
          <w:sz w:val="28"/>
          <w:szCs w:val="28"/>
        </w:rPr>
        <w:t> </w:t>
      </w:r>
      <w:r w:rsidR="00AF5D29">
        <w:rPr>
          <w:rFonts w:ascii="Times New Roman" w:hAnsi="Times New Roman" w:cs="Times New Roman"/>
          <w:sz w:val="28"/>
          <w:szCs w:val="28"/>
        </w:rPr>
        <w:t>394</w:t>
      </w:r>
      <w:r w:rsidR="00544D82">
        <w:rPr>
          <w:rFonts w:ascii="Times New Roman" w:hAnsi="Times New Roman" w:cs="Times New Roman"/>
          <w:sz w:val="28"/>
          <w:szCs w:val="28"/>
        </w:rPr>
        <w:t xml:space="preserve"> </w:t>
      </w:r>
      <w:r w:rsidR="00AF5D29">
        <w:rPr>
          <w:rFonts w:ascii="Times New Roman" w:hAnsi="Times New Roman" w:cs="Times New Roman"/>
          <w:sz w:val="28"/>
          <w:szCs w:val="28"/>
        </w:rPr>
        <w:t>501</w:t>
      </w:r>
      <w:r w:rsidR="00544D82">
        <w:rPr>
          <w:rFonts w:ascii="Times New Roman" w:hAnsi="Times New Roman" w:cs="Times New Roman"/>
          <w:sz w:val="28"/>
          <w:szCs w:val="28"/>
        </w:rPr>
        <w:t>,</w:t>
      </w:r>
      <w:r w:rsidR="00AF5D29">
        <w:rPr>
          <w:rFonts w:ascii="Times New Roman" w:hAnsi="Times New Roman" w:cs="Times New Roman"/>
          <w:sz w:val="28"/>
          <w:szCs w:val="28"/>
        </w:rPr>
        <w:t>53</w:t>
      </w:r>
      <w:r w:rsidR="00066E12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тыс. рублей, или </w:t>
      </w:r>
      <w:r w:rsidR="00AF5D29">
        <w:rPr>
          <w:rFonts w:ascii="Times New Roman" w:hAnsi="Times New Roman" w:cs="Times New Roman"/>
          <w:sz w:val="28"/>
          <w:szCs w:val="28"/>
        </w:rPr>
        <w:t>74</w:t>
      </w:r>
      <w:r w:rsidRPr="00544D82">
        <w:rPr>
          <w:rFonts w:ascii="Times New Roman" w:hAnsi="Times New Roman" w:cs="Times New Roman"/>
          <w:sz w:val="28"/>
          <w:szCs w:val="28"/>
        </w:rPr>
        <w:t>,</w:t>
      </w:r>
      <w:r w:rsidR="00AF5D29">
        <w:rPr>
          <w:rFonts w:ascii="Times New Roman" w:hAnsi="Times New Roman" w:cs="Times New Roman"/>
          <w:sz w:val="28"/>
          <w:szCs w:val="28"/>
        </w:rPr>
        <w:t>65</w:t>
      </w:r>
      <w:r w:rsidRPr="00544D82">
        <w:rPr>
          <w:rFonts w:ascii="Times New Roman" w:hAnsi="Times New Roman" w:cs="Times New Roman"/>
          <w:sz w:val="28"/>
          <w:szCs w:val="28"/>
        </w:rPr>
        <w:t xml:space="preserve"> % утвержденного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прогноза. </w:t>
      </w:r>
    </w:p>
    <w:p w:rsidR="00066E12" w:rsidRDefault="007C5D69" w:rsidP="007D616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Показатели поступления доходов в </w:t>
      </w:r>
      <w:r w:rsidR="00066E12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</w:t>
      </w:r>
      <w:r w:rsidR="007D6162">
        <w:rPr>
          <w:rFonts w:ascii="Times New Roman" w:hAnsi="Times New Roman" w:cs="Times New Roman"/>
          <w:sz w:val="28"/>
          <w:szCs w:val="28"/>
        </w:rPr>
        <w:t xml:space="preserve">по группам доходов за </w:t>
      </w:r>
      <w:r w:rsidRPr="007C5D69">
        <w:rPr>
          <w:rFonts w:ascii="Times New Roman" w:hAnsi="Times New Roman" w:cs="Times New Roman"/>
          <w:sz w:val="28"/>
          <w:szCs w:val="28"/>
        </w:rPr>
        <w:t xml:space="preserve">январь - </w:t>
      </w:r>
      <w:r w:rsidR="00AF5D29">
        <w:rPr>
          <w:rFonts w:ascii="Times New Roman" w:hAnsi="Times New Roman" w:cs="Times New Roman"/>
          <w:sz w:val="28"/>
          <w:szCs w:val="28"/>
        </w:rPr>
        <w:t>сентябрь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AF5D29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</w:t>
      </w:r>
      <w:r w:rsidR="007D6162">
        <w:rPr>
          <w:rFonts w:ascii="Times New Roman" w:hAnsi="Times New Roman" w:cs="Times New Roman"/>
          <w:sz w:val="28"/>
          <w:szCs w:val="28"/>
        </w:rPr>
        <w:t xml:space="preserve"> представлены в Таблице 1.</w:t>
      </w:r>
    </w:p>
    <w:p w:rsidR="00580CA8" w:rsidRPr="0010641D" w:rsidRDefault="007D6162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Pr="007D6162">
        <w:rPr>
          <w:rFonts w:ascii="Times New Roman" w:hAnsi="Times New Roman" w:cs="Times New Roman"/>
          <w:sz w:val="20"/>
          <w:szCs w:val="20"/>
        </w:rPr>
        <w:t>Таблица 1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44"/>
        <w:gridCol w:w="2216"/>
        <w:gridCol w:w="1701"/>
        <w:gridCol w:w="1134"/>
        <w:gridCol w:w="1276"/>
        <w:gridCol w:w="2976"/>
      </w:tblGrid>
      <w:tr w:rsidR="00810703" w:rsidTr="00810703">
        <w:tc>
          <w:tcPr>
            <w:tcW w:w="444" w:type="dxa"/>
            <w:vMerge w:val="restart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16" w:type="dxa"/>
            <w:vMerge w:val="restart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групп доходов </w:t>
            </w:r>
          </w:p>
        </w:tc>
        <w:tc>
          <w:tcPr>
            <w:tcW w:w="1701" w:type="dxa"/>
            <w:vMerge w:val="restart"/>
          </w:tcPr>
          <w:p w:rsidR="00810703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Утвержденный прогноз на 2025 год</w:t>
            </w:r>
          </w:p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(тыс. руб.)</w:t>
            </w:r>
          </w:p>
        </w:tc>
        <w:tc>
          <w:tcPr>
            <w:tcW w:w="5386" w:type="dxa"/>
            <w:gridSpan w:val="3"/>
          </w:tcPr>
          <w:p w:rsidR="00810703" w:rsidRPr="00611D09" w:rsidRDefault="00810703" w:rsidP="00FA53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Отчет об исполнении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местного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бюджета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9 месяцев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2025 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года (форма 0503117)</w:t>
            </w:r>
          </w:p>
        </w:tc>
      </w:tr>
      <w:tr w:rsidR="00810703" w:rsidTr="00810703">
        <w:trPr>
          <w:trHeight w:val="184"/>
        </w:trPr>
        <w:tc>
          <w:tcPr>
            <w:tcW w:w="444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16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:rsidR="00810703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исполнено</w:t>
            </w:r>
          </w:p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1276" w:type="dxa"/>
            <w:vMerge w:val="restart"/>
          </w:tcPr>
          <w:p w:rsidR="00810703" w:rsidRDefault="00810703" w:rsidP="0081070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уд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ельный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</w:t>
            </w: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810703" w:rsidRPr="00611D09" w:rsidRDefault="00810703" w:rsidP="008107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  <w:tc>
          <w:tcPr>
            <w:tcW w:w="2976" w:type="dxa"/>
            <w:vMerge w:val="restart"/>
          </w:tcPr>
          <w:p w:rsidR="00810703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1752">
              <w:rPr>
                <w:rFonts w:ascii="Times New Roman" w:hAnsi="Times New Roman" w:cs="Times New Roman"/>
                <w:sz w:val="16"/>
                <w:szCs w:val="16"/>
              </w:rPr>
              <w:t>к утвержденн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ому</w:t>
            </w:r>
            <w:r w:rsidRPr="00DC175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прогнозу на 2025 год</w:t>
            </w:r>
          </w:p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</w:tr>
      <w:tr w:rsidR="00810703" w:rsidTr="00810703">
        <w:trPr>
          <w:trHeight w:val="184"/>
        </w:trPr>
        <w:tc>
          <w:tcPr>
            <w:tcW w:w="444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16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6" w:type="dxa"/>
            <w:vMerge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10703" w:rsidTr="00810703">
        <w:tc>
          <w:tcPr>
            <w:tcW w:w="444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16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976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</w:tr>
      <w:tr w:rsidR="00810703" w:rsidRPr="00611D09" w:rsidTr="00810703">
        <w:tc>
          <w:tcPr>
            <w:tcW w:w="444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216" w:type="dxa"/>
          </w:tcPr>
          <w:p w:rsidR="00810703" w:rsidRPr="00611D09" w:rsidRDefault="00810703" w:rsidP="00611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Налоговые доходы</w:t>
            </w:r>
          </w:p>
        </w:tc>
        <w:tc>
          <w:tcPr>
            <w:tcW w:w="1701" w:type="dxa"/>
            <w:vAlign w:val="center"/>
          </w:tcPr>
          <w:p w:rsidR="00810703" w:rsidRPr="00544D82" w:rsidRDefault="008107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1 175 254,00</w:t>
            </w:r>
          </w:p>
        </w:tc>
        <w:tc>
          <w:tcPr>
            <w:tcW w:w="1134" w:type="dxa"/>
            <w:vAlign w:val="center"/>
          </w:tcPr>
          <w:p w:rsidR="00810703" w:rsidRPr="00544D82" w:rsidRDefault="00810703" w:rsidP="006F63DD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902 217,89</w:t>
            </w:r>
          </w:p>
        </w:tc>
        <w:tc>
          <w:tcPr>
            <w:tcW w:w="1276" w:type="dxa"/>
            <w:vAlign w:val="center"/>
          </w:tcPr>
          <w:p w:rsidR="00810703" w:rsidRPr="001276C8" w:rsidRDefault="001276C8" w:rsidP="001276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  <w:r w:rsidR="00810703"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2976" w:type="dxa"/>
            <w:vAlign w:val="center"/>
          </w:tcPr>
          <w:p w:rsidR="00810703" w:rsidRPr="00291E72" w:rsidRDefault="007E0315" w:rsidP="007E031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9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</w:t>
            </w:r>
            <w:r w:rsidR="00810703" w:rsidRPr="0029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29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</w:t>
            </w:r>
          </w:p>
        </w:tc>
      </w:tr>
      <w:tr w:rsidR="00810703" w:rsidRPr="00611D09" w:rsidTr="00810703">
        <w:tc>
          <w:tcPr>
            <w:tcW w:w="444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216" w:type="dxa"/>
          </w:tcPr>
          <w:p w:rsidR="00810703" w:rsidRPr="00611D09" w:rsidRDefault="00810703" w:rsidP="00611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Неналоговые доходы</w:t>
            </w:r>
          </w:p>
        </w:tc>
        <w:tc>
          <w:tcPr>
            <w:tcW w:w="1701" w:type="dxa"/>
            <w:vAlign w:val="center"/>
          </w:tcPr>
          <w:p w:rsidR="00810703" w:rsidRPr="00544D82" w:rsidRDefault="00810703" w:rsidP="008107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68 530</w:t>
            </w: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4" w:type="dxa"/>
            <w:vAlign w:val="center"/>
          </w:tcPr>
          <w:p w:rsidR="00810703" w:rsidRPr="00544D82" w:rsidRDefault="0081070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61 095,06</w:t>
            </w:r>
          </w:p>
        </w:tc>
        <w:tc>
          <w:tcPr>
            <w:tcW w:w="1276" w:type="dxa"/>
            <w:vAlign w:val="center"/>
          </w:tcPr>
          <w:p w:rsidR="00810703" w:rsidRPr="001276C8" w:rsidRDefault="001276C8" w:rsidP="001276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810703"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,80</w:t>
            </w:r>
          </w:p>
        </w:tc>
        <w:tc>
          <w:tcPr>
            <w:tcW w:w="2976" w:type="dxa"/>
            <w:vAlign w:val="center"/>
          </w:tcPr>
          <w:p w:rsidR="00810703" w:rsidRPr="00291E72" w:rsidRDefault="007E0315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9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  <w:r w:rsidR="00810703" w:rsidRPr="0029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,15</w:t>
            </w:r>
          </w:p>
        </w:tc>
      </w:tr>
      <w:tr w:rsidR="00810703" w:rsidRPr="00611D09" w:rsidTr="00810703">
        <w:tc>
          <w:tcPr>
            <w:tcW w:w="444" w:type="dxa"/>
          </w:tcPr>
          <w:p w:rsidR="00810703" w:rsidRPr="00611D09" w:rsidRDefault="00810703" w:rsidP="00066E1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216" w:type="dxa"/>
          </w:tcPr>
          <w:p w:rsidR="00810703" w:rsidRPr="00611D09" w:rsidRDefault="00810703" w:rsidP="00611D0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11D09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1701" w:type="dxa"/>
            <w:vAlign w:val="center"/>
          </w:tcPr>
          <w:p w:rsidR="00810703" w:rsidRPr="00544D82" w:rsidRDefault="00810703" w:rsidP="000E652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303</w:t>
            </w: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471</w:t>
            </w:r>
            <w:r w:rsidRPr="00544D8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:rsidR="00810703" w:rsidRPr="00544D82" w:rsidRDefault="00810703" w:rsidP="004125B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2 431 188,57</w:t>
            </w:r>
          </w:p>
        </w:tc>
        <w:tc>
          <w:tcPr>
            <w:tcW w:w="1276" w:type="dxa"/>
            <w:vAlign w:val="center"/>
          </w:tcPr>
          <w:p w:rsidR="00810703" w:rsidRPr="001276C8" w:rsidRDefault="00810703" w:rsidP="001276C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  <w:r w:rsidR="001276C8"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1276C8" w:rsidRPr="001276C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</w:t>
            </w:r>
          </w:p>
        </w:tc>
        <w:tc>
          <w:tcPr>
            <w:tcW w:w="2976" w:type="dxa"/>
            <w:vAlign w:val="center"/>
          </w:tcPr>
          <w:p w:rsidR="00810703" w:rsidRPr="00291E72" w:rsidRDefault="00810703" w:rsidP="004125B6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91E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73,59</w:t>
            </w:r>
          </w:p>
        </w:tc>
      </w:tr>
      <w:tr w:rsidR="00810703" w:rsidRPr="00544D82" w:rsidTr="00810703">
        <w:tc>
          <w:tcPr>
            <w:tcW w:w="2660" w:type="dxa"/>
            <w:gridSpan w:val="2"/>
          </w:tcPr>
          <w:p w:rsidR="00810703" w:rsidRPr="00544D82" w:rsidRDefault="00810703" w:rsidP="00066E1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1701" w:type="dxa"/>
            <w:vAlign w:val="center"/>
          </w:tcPr>
          <w:p w:rsidR="00810703" w:rsidRPr="00544D82" w:rsidRDefault="00810703" w:rsidP="004125B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4</w:t>
            </w: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547</w:t>
            </w: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255</w:t>
            </w: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134" w:type="dxa"/>
            <w:vAlign w:val="center"/>
          </w:tcPr>
          <w:p w:rsidR="00810703" w:rsidRPr="00544D82" w:rsidRDefault="00810703" w:rsidP="004125B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394</w:t>
            </w: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501</w:t>
            </w: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53</w:t>
            </w:r>
          </w:p>
        </w:tc>
        <w:tc>
          <w:tcPr>
            <w:tcW w:w="1276" w:type="dxa"/>
            <w:vAlign w:val="center"/>
          </w:tcPr>
          <w:p w:rsidR="00810703" w:rsidRPr="00544D82" w:rsidRDefault="0081070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44D8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2976" w:type="dxa"/>
            <w:vAlign w:val="center"/>
          </w:tcPr>
          <w:p w:rsidR="00810703" w:rsidRPr="00291E72" w:rsidRDefault="00291E72" w:rsidP="00291E7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91E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74</w:t>
            </w:r>
            <w:r w:rsidR="00810703" w:rsidRPr="00291E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 w:rsidRPr="00291E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65</w:t>
            </w:r>
          </w:p>
        </w:tc>
      </w:tr>
    </w:tbl>
    <w:p w:rsidR="00066E12" w:rsidRPr="0010641D" w:rsidRDefault="00066E12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066E12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5FD">
        <w:rPr>
          <w:rFonts w:ascii="Times New Roman" w:hAnsi="Times New Roman" w:cs="Times New Roman"/>
          <w:sz w:val="28"/>
          <w:szCs w:val="28"/>
        </w:rPr>
        <w:t xml:space="preserve">В общем объеме поступлений наибольшую долю составили </w:t>
      </w:r>
      <w:r w:rsidR="00544D82" w:rsidRPr="009535FD">
        <w:rPr>
          <w:rFonts w:ascii="Times New Roman" w:hAnsi="Times New Roman" w:cs="Times New Roman"/>
          <w:sz w:val="28"/>
          <w:szCs w:val="28"/>
        </w:rPr>
        <w:t>безвозмездные поступления</w:t>
      </w:r>
      <w:r w:rsidRPr="009535FD">
        <w:rPr>
          <w:rFonts w:ascii="Times New Roman" w:hAnsi="Times New Roman" w:cs="Times New Roman"/>
          <w:sz w:val="28"/>
          <w:szCs w:val="28"/>
        </w:rPr>
        <w:t xml:space="preserve"> </w:t>
      </w:r>
      <w:r w:rsidR="00544D82" w:rsidRPr="009535FD">
        <w:rPr>
          <w:rFonts w:ascii="Times New Roman" w:hAnsi="Times New Roman" w:cs="Times New Roman"/>
          <w:sz w:val="28"/>
          <w:szCs w:val="28"/>
        </w:rPr>
        <w:t>–</w:t>
      </w:r>
      <w:r w:rsidRPr="009535FD">
        <w:rPr>
          <w:rFonts w:ascii="Times New Roman" w:hAnsi="Times New Roman" w:cs="Times New Roman"/>
          <w:sz w:val="28"/>
          <w:szCs w:val="28"/>
        </w:rPr>
        <w:t xml:space="preserve"> </w:t>
      </w:r>
      <w:r w:rsidR="00AF5D29" w:rsidRPr="009535FD">
        <w:rPr>
          <w:rFonts w:ascii="Times New Roman" w:hAnsi="Times New Roman" w:cs="Times New Roman"/>
          <w:sz w:val="28"/>
          <w:szCs w:val="28"/>
        </w:rPr>
        <w:t>71,62</w:t>
      </w:r>
      <w:r w:rsidRPr="009535FD">
        <w:rPr>
          <w:rFonts w:ascii="Times New Roman" w:hAnsi="Times New Roman" w:cs="Times New Roman"/>
          <w:sz w:val="28"/>
          <w:szCs w:val="28"/>
        </w:rPr>
        <w:t xml:space="preserve"> %. Н</w:t>
      </w:r>
      <w:r w:rsidR="00857CB1" w:rsidRPr="009535FD">
        <w:rPr>
          <w:rFonts w:ascii="Times New Roman" w:hAnsi="Times New Roman" w:cs="Times New Roman"/>
          <w:sz w:val="28"/>
          <w:szCs w:val="28"/>
        </w:rPr>
        <w:t>алоговые и н</w:t>
      </w:r>
      <w:r w:rsidRPr="009535FD">
        <w:rPr>
          <w:rFonts w:ascii="Times New Roman" w:hAnsi="Times New Roman" w:cs="Times New Roman"/>
          <w:sz w:val="28"/>
          <w:szCs w:val="28"/>
        </w:rPr>
        <w:t xml:space="preserve">еналоговые доходы в совокупности составили </w:t>
      </w:r>
      <w:r w:rsidR="00AF5D29" w:rsidRPr="009535FD">
        <w:rPr>
          <w:rFonts w:ascii="Times New Roman" w:hAnsi="Times New Roman" w:cs="Times New Roman"/>
          <w:sz w:val="28"/>
          <w:szCs w:val="28"/>
        </w:rPr>
        <w:t>28</w:t>
      </w:r>
      <w:r w:rsidR="00857CB1" w:rsidRPr="009535FD">
        <w:rPr>
          <w:rFonts w:ascii="Times New Roman" w:hAnsi="Times New Roman" w:cs="Times New Roman"/>
          <w:sz w:val="28"/>
          <w:szCs w:val="28"/>
        </w:rPr>
        <w:t>,</w:t>
      </w:r>
      <w:r w:rsidR="00AF5D29" w:rsidRPr="009535FD">
        <w:rPr>
          <w:rFonts w:ascii="Times New Roman" w:hAnsi="Times New Roman" w:cs="Times New Roman"/>
          <w:sz w:val="28"/>
          <w:szCs w:val="28"/>
        </w:rPr>
        <w:t>38</w:t>
      </w:r>
      <w:r w:rsidRPr="009535FD">
        <w:rPr>
          <w:rFonts w:ascii="Times New Roman" w:hAnsi="Times New Roman" w:cs="Times New Roman"/>
          <w:sz w:val="28"/>
          <w:szCs w:val="28"/>
        </w:rPr>
        <w:t xml:space="preserve"> %.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6E12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2.1. Налоговые доходы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611D09" w:rsidRPr="00291E72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7CB1">
        <w:rPr>
          <w:rFonts w:ascii="Times New Roman" w:hAnsi="Times New Roman" w:cs="Times New Roman"/>
          <w:sz w:val="28"/>
          <w:szCs w:val="28"/>
        </w:rPr>
        <w:lastRenderedPageBreak/>
        <w:t xml:space="preserve">За </w:t>
      </w:r>
      <w:r w:rsidR="00D30FED">
        <w:rPr>
          <w:rFonts w:ascii="Times New Roman" w:hAnsi="Times New Roman" w:cs="Times New Roman"/>
          <w:sz w:val="28"/>
          <w:szCs w:val="28"/>
        </w:rPr>
        <w:t>9 месяцев</w:t>
      </w:r>
      <w:r w:rsidRPr="00857CB1">
        <w:rPr>
          <w:rFonts w:ascii="Times New Roman" w:hAnsi="Times New Roman" w:cs="Times New Roman"/>
          <w:sz w:val="28"/>
          <w:szCs w:val="28"/>
        </w:rPr>
        <w:t xml:space="preserve"> 202</w:t>
      </w:r>
      <w:r w:rsidR="00D30FED">
        <w:rPr>
          <w:rFonts w:ascii="Times New Roman" w:hAnsi="Times New Roman" w:cs="Times New Roman"/>
          <w:sz w:val="28"/>
          <w:szCs w:val="28"/>
        </w:rPr>
        <w:t>5</w:t>
      </w:r>
      <w:r w:rsidRPr="00857CB1">
        <w:rPr>
          <w:rFonts w:ascii="Times New Roman" w:hAnsi="Times New Roman" w:cs="Times New Roman"/>
          <w:sz w:val="28"/>
          <w:szCs w:val="28"/>
        </w:rPr>
        <w:t xml:space="preserve"> года поступления налоговых доходов составили </w:t>
      </w:r>
      <w:r w:rsidR="00D60394">
        <w:rPr>
          <w:rFonts w:ascii="Times New Roman" w:hAnsi="Times New Roman" w:cs="Times New Roman"/>
          <w:sz w:val="28"/>
          <w:szCs w:val="28"/>
        </w:rPr>
        <w:t>902</w:t>
      </w:r>
      <w:r w:rsidR="00857CB1" w:rsidRPr="00857CB1">
        <w:rPr>
          <w:rFonts w:ascii="Times New Roman" w:hAnsi="Times New Roman" w:cs="Times New Roman"/>
          <w:sz w:val="28"/>
          <w:szCs w:val="28"/>
        </w:rPr>
        <w:t xml:space="preserve"> </w:t>
      </w:r>
      <w:r w:rsidR="00D60394">
        <w:rPr>
          <w:rFonts w:ascii="Times New Roman" w:hAnsi="Times New Roman" w:cs="Times New Roman"/>
          <w:sz w:val="28"/>
          <w:szCs w:val="28"/>
        </w:rPr>
        <w:t>217</w:t>
      </w:r>
      <w:r w:rsidR="00857CB1" w:rsidRPr="00857CB1">
        <w:rPr>
          <w:rFonts w:ascii="Times New Roman" w:hAnsi="Times New Roman" w:cs="Times New Roman"/>
          <w:sz w:val="28"/>
          <w:szCs w:val="28"/>
        </w:rPr>
        <w:t>,</w:t>
      </w:r>
      <w:r w:rsidR="00D60394">
        <w:rPr>
          <w:rFonts w:ascii="Times New Roman" w:hAnsi="Times New Roman" w:cs="Times New Roman"/>
          <w:sz w:val="28"/>
          <w:szCs w:val="28"/>
        </w:rPr>
        <w:t>89</w:t>
      </w:r>
      <w:r w:rsidRPr="00857CB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902EC">
        <w:rPr>
          <w:rFonts w:ascii="Times New Roman" w:hAnsi="Times New Roman" w:cs="Times New Roman"/>
          <w:sz w:val="28"/>
          <w:szCs w:val="28"/>
        </w:rPr>
        <w:t>.</w:t>
      </w:r>
      <w:r w:rsidRPr="00857CB1">
        <w:rPr>
          <w:rFonts w:ascii="Times New Roman" w:hAnsi="Times New Roman" w:cs="Times New Roman"/>
          <w:sz w:val="28"/>
          <w:szCs w:val="28"/>
        </w:rPr>
        <w:t xml:space="preserve"> (</w:t>
      </w:r>
      <w:r w:rsidR="00857CB1" w:rsidRPr="00857CB1">
        <w:rPr>
          <w:rFonts w:ascii="Times New Roman" w:hAnsi="Times New Roman" w:cs="Times New Roman"/>
          <w:sz w:val="28"/>
          <w:szCs w:val="28"/>
        </w:rPr>
        <w:t>44,7</w:t>
      </w:r>
      <w:r w:rsidR="00D60394">
        <w:rPr>
          <w:rFonts w:ascii="Times New Roman" w:hAnsi="Times New Roman" w:cs="Times New Roman"/>
          <w:sz w:val="28"/>
          <w:szCs w:val="28"/>
        </w:rPr>
        <w:t>4</w:t>
      </w:r>
      <w:r w:rsidRPr="00857CB1">
        <w:rPr>
          <w:rFonts w:ascii="Times New Roman" w:hAnsi="Times New Roman" w:cs="Times New Roman"/>
          <w:sz w:val="28"/>
          <w:szCs w:val="28"/>
        </w:rPr>
        <w:t xml:space="preserve"> % утвержденного прогноза), </w:t>
      </w:r>
      <w:r w:rsidRPr="00291E72">
        <w:rPr>
          <w:rFonts w:ascii="Times New Roman" w:hAnsi="Times New Roman" w:cs="Times New Roman"/>
          <w:sz w:val="28"/>
          <w:szCs w:val="28"/>
        </w:rPr>
        <w:t xml:space="preserve">что на </w:t>
      </w:r>
      <w:r w:rsidR="00D60394" w:rsidRPr="00291E72">
        <w:rPr>
          <w:rFonts w:ascii="Times New Roman" w:hAnsi="Times New Roman" w:cs="Times New Roman"/>
          <w:sz w:val="28"/>
          <w:szCs w:val="28"/>
        </w:rPr>
        <w:t>8</w:t>
      </w:r>
      <w:r w:rsidR="00857CB1" w:rsidRPr="00291E72">
        <w:rPr>
          <w:rFonts w:ascii="Times New Roman" w:hAnsi="Times New Roman" w:cs="Times New Roman"/>
          <w:sz w:val="28"/>
          <w:szCs w:val="28"/>
        </w:rPr>
        <w:t>,5</w:t>
      </w:r>
      <w:r w:rsidRPr="00291E72">
        <w:rPr>
          <w:rFonts w:ascii="Times New Roman" w:hAnsi="Times New Roman" w:cs="Times New Roman"/>
          <w:sz w:val="28"/>
          <w:szCs w:val="28"/>
        </w:rPr>
        <w:t xml:space="preserve"> % (+</w:t>
      </w:r>
      <w:r w:rsidR="00D60394" w:rsidRPr="00291E72">
        <w:rPr>
          <w:rFonts w:ascii="Times New Roman" w:hAnsi="Times New Roman" w:cs="Times New Roman"/>
          <w:sz w:val="28"/>
          <w:szCs w:val="28"/>
        </w:rPr>
        <w:t>769</w:t>
      </w:r>
      <w:r w:rsidR="00441690" w:rsidRPr="00291E72">
        <w:rPr>
          <w:rFonts w:ascii="Times New Roman" w:hAnsi="Times New Roman" w:cs="Times New Roman"/>
          <w:sz w:val="28"/>
          <w:szCs w:val="28"/>
        </w:rPr>
        <w:t>49</w:t>
      </w:r>
      <w:r w:rsidR="00D60394" w:rsidRPr="00291E72">
        <w:rPr>
          <w:rFonts w:ascii="Times New Roman" w:hAnsi="Times New Roman" w:cs="Times New Roman"/>
          <w:sz w:val="28"/>
          <w:szCs w:val="28"/>
        </w:rPr>
        <w:t>,92</w:t>
      </w:r>
      <w:r w:rsidRPr="00291E72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D6162">
        <w:rPr>
          <w:rFonts w:ascii="Times New Roman" w:hAnsi="Times New Roman" w:cs="Times New Roman"/>
          <w:sz w:val="28"/>
          <w:szCs w:val="28"/>
        </w:rPr>
        <w:t>.</w:t>
      </w:r>
      <w:r w:rsidRPr="00291E72">
        <w:rPr>
          <w:rFonts w:ascii="Times New Roman" w:hAnsi="Times New Roman" w:cs="Times New Roman"/>
          <w:sz w:val="28"/>
          <w:szCs w:val="28"/>
        </w:rPr>
        <w:t xml:space="preserve">) больше в сравнении с аналогичным периодом прошлого года. </w:t>
      </w:r>
    </w:p>
    <w:p w:rsidR="00611D09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91E72">
        <w:rPr>
          <w:rFonts w:ascii="Times New Roman" w:hAnsi="Times New Roman" w:cs="Times New Roman"/>
          <w:sz w:val="28"/>
          <w:szCs w:val="28"/>
        </w:rPr>
        <w:t xml:space="preserve">Показатели исполнения налоговых доходов </w:t>
      </w:r>
      <w:r w:rsidR="00611D09" w:rsidRPr="00291E72">
        <w:rPr>
          <w:rFonts w:ascii="Times New Roman" w:hAnsi="Times New Roman" w:cs="Times New Roman"/>
          <w:sz w:val="28"/>
          <w:szCs w:val="28"/>
        </w:rPr>
        <w:t>местного</w:t>
      </w:r>
      <w:r w:rsidRPr="00291E72">
        <w:rPr>
          <w:rFonts w:ascii="Times New Roman" w:hAnsi="Times New Roman" w:cs="Times New Roman"/>
          <w:sz w:val="28"/>
          <w:szCs w:val="28"/>
        </w:rPr>
        <w:t xml:space="preserve"> бюджета за январь - </w:t>
      </w:r>
      <w:r w:rsidR="00D30FED" w:rsidRPr="00291E72">
        <w:rPr>
          <w:rFonts w:ascii="Times New Roman" w:hAnsi="Times New Roman" w:cs="Times New Roman"/>
          <w:sz w:val="28"/>
          <w:szCs w:val="28"/>
        </w:rPr>
        <w:t>сентябрь</w:t>
      </w:r>
      <w:r w:rsidRPr="00291E72">
        <w:rPr>
          <w:rFonts w:ascii="Times New Roman" w:hAnsi="Times New Roman" w:cs="Times New Roman"/>
          <w:sz w:val="28"/>
          <w:szCs w:val="28"/>
        </w:rPr>
        <w:t xml:space="preserve"> 202</w:t>
      </w:r>
      <w:r w:rsidR="00D30FED" w:rsidRPr="00291E72">
        <w:rPr>
          <w:rFonts w:ascii="Times New Roman" w:hAnsi="Times New Roman" w:cs="Times New Roman"/>
          <w:sz w:val="28"/>
          <w:szCs w:val="28"/>
        </w:rPr>
        <w:t>5</w:t>
      </w:r>
      <w:r w:rsidRPr="00291E72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аналогичными показателями</w:t>
      </w:r>
      <w:r w:rsidRPr="007C5D69">
        <w:rPr>
          <w:rFonts w:ascii="Times New Roman" w:hAnsi="Times New Roman" w:cs="Times New Roman"/>
          <w:sz w:val="28"/>
          <w:szCs w:val="28"/>
        </w:rPr>
        <w:t xml:space="preserve"> за </w:t>
      </w:r>
      <w:r w:rsidR="0009029E">
        <w:rPr>
          <w:rFonts w:ascii="Times New Roman" w:hAnsi="Times New Roman" w:cs="Times New Roman"/>
          <w:sz w:val="28"/>
          <w:szCs w:val="28"/>
        </w:rPr>
        <w:t>9 месяцев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09029E">
        <w:rPr>
          <w:rFonts w:ascii="Times New Roman" w:hAnsi="Times New Roman" w:cs="Times New Roman"/>
          <w:sz w:val="28"/>
          <w:szCs w:val="28"/>
        </w:rPr>
        <w:t>2024</w:t>
      </w:r>
      <w:r w:rsidR="00B035A1">
        <w:rPr>
          <w:rFonts w:ascii="Times New Roman" w:hAnsi="Times New Roman" w:cs="Times New Roman"/>
          <w:sz w:val="28"/>
          <w:szCs w:val="28"/>
        </w:rPr>
        <w:t xml:space="preserve"> года представлены в Т</w:t>
      </w:r>
      <w:r w:rsidRPr="007C5D69">
        <w:rPr>
          <w:rFonts w:ascii="Times New Roman" w:hAnsi="Times New Roman" w:cs="Times New Roman"/>
          <w:sz w:val="28"/>
          <w:szCs w:val="28"/>
        </w:rPr>
        <w:t xml:space="preserve">аблице 2. </w:t>
      </w:r>
    </w:p>
    <w:p w:rsidR="00580CA8" w:rsidRPr="00B035A1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580CA8" w:rsidRPr="00B035A1" w:rsidRDefault="007C5D69" w:rsidP="00B035A1">
      <w:pPr>
        <w:spacing w:after="0" w:line="240" w:lineRule="auto"/>
        <w:ind w:left="7788" w:firstLine="708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B035A1">
        <w:rPr>
          <w:rFonts w:ascii="Times New Roman" w:hAnsi="Times New Roman" w:cs="Times New Roman"/>
          <w:sz w:val="20"/>
          <w:szCs w:val="20"/>
        </w:rPr>
        <w:t xml:space="preserve">Таблица 2 </w:t>
      </w:r>
    </w:p>
    <w:tbl>
      <w:tblPr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42"/>
        <w:gridCol w:w="1701"/>
        <w:gridCol w:w="1276"/>
        <w:gridCol w:w="944"/>
        <w:gridCol w:w="757"/>
        <w:gridCol w:w="1134"/>
        <w:gridCol w:w="993"/>
        <w:gridCol w:w="706"/>
        <w:gridCol w:w="1018"/>
        <w:gridCol w:w="968"/>
      </w:tblGrid>
      <w:tr w:rsidR="00857CB1" w:rsidRPr="00857CB1" w:rsidTr="00443D58">
        <w:trPr>
          <w:trHeight w:val="690"/>
        </w:trPr>
        <w:tc>
          <w:tcPr>
            <w:tcW w:w="5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6933CA" w:rsidP="00693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Налоговые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доход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твержденный прогноз на 202</w:t>
            </w:r>
            <w:r w:rsidR="000F6C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 </w:t>
            </w:r>
          </w:p>
        </w:tc>
        <w:tc>
          <w:tcPr>
            <w:tcW w:w="4534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503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Отчет об исполнении местного бюджета за </w:t>
            </w:r>
            <w:r w:rsidR="00503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месяцев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 w:rsidR="00503B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(форма 0503117)</w:t>
            </w:r>
          </w:p>
        </w:tc>
        <w:tc>
          <w:tcPr>
            <w:tcW w:w="19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</w:tr>
      <w:tr w:rsidR="00857CB1" w:rsidRPr="00857CB1" w:rsidTr="00443D58">
        <w:trPr>
          <w:trHeight w:val="1140"/>
        </w:trPr>
        <w:tc>
          <w:tcPr>
            <w:tcW w:w="5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9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7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уд. вес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ному</w:t>
            </w:r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</w:t>
            </w:r>
            <w:r w:rsidR="000F6C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69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динамика к аналогичному периоду 202</w:t>
            </w:r>
            <w:r w:rsidR="000F6C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F108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исполнение за </w:t>
            </w:r>
            <w:r w:rsidR="00D603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 w:rsidR="00D603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4 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года (тыс. руб.)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D60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gramStart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ному</w:t>
            </w:r>
            <w:proofErr w:type="gramEnd"/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</w:t>
            </w:r>
            <w:r w:rsidR="00D6039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857CB1" w:rsidRPr="00857CB1" w:rsidTr="00443D58">
        <w:trPr>
          <w:trHeight w:val="315"/>
        </w:trPr>
        <w:tc>
          <w:tcPr>
            <w:tcW w:w="5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857CB1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10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</w:tr>
      <w:tr w:rsidR="00857CB1" w:rsidRPr="00857CB1" w:rsidTr="00443D58">
        <w:trPr>
          <w:trHeight w:val="165"/>
        </w:trPr>
        <w:tc>
          <w:tcPr>
            <w:tcW w:w="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857CB1" w:rsidRPr="00857CB1" w:rsidTr="00443D58">
        <w:trPr>
          <w:trHeight w:val="420"/>
        </w:trPr>
        <w:tc>
          <w:tcPr>
            <w:tcW w:w="22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Налоговые доходы, всего, </w:t>
            </w:r>
          </w:p>
          <w:p w:rsidR="00857CB1" w:rsidRPr="006933CA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из них: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0F6C5F" w:rsidRDefault="00503BA4" w:rsidP="00503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1 175 254</w:t>
            </w:r>
            <w:r w:rsidR="00857CB1"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503BA4" w:rsidRDefault="00503BA4" w:rsidP="00503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902</w:t>
            </w:r>
            <w:r w:rsidR="00857CB1"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217</w:t>
            </w:r>
            <w:r w:rsidR="00857CB1"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 w:rsidRPr="00503BA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291E72" w:rsidRDefault="00291E72" w:rsidP="00503B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91E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291E72" w:rsidRDefault="00291E72" w:rsidP="00291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291E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76,77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0F6C5F" w:rsidRDefault="004253F4" w:rsidP="0042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76</w:t>
            </w:r>
            <w:r w:rsidR="00857CB1" w:rsidRPr="00291E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949</w:t>
            </w:r>
            <w:r w:rsidR="00857CB1" w:rsidRPr="00291E72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F01454" w:rsidRDefault="004253F4" w:rsidP="0042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109</w:t>
            </w:r>
            <w:r w:rsidR="00857CB1" w:rsidRPr="00F0145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CA52D5" w:rsidRDefault="00F01454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825</w:t>
            </w:r>
            <w:r w:rsidR="00CA52D5" w:rsidRPr="00CA52D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267</w:t>
            </w:r>
            <w:r w:rsidR="00CA52D5" w:rsidRPr="00CA52D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CA52D5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75</w:t>
            </w:r>
            <w:r w:rsidR="00CA52D5" w:rsidRPr="00CA52D5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96</w:t>
            </w:r>
          </w:p>
        </w:tc>
      </w:tr>
      <w:tr w:rsidR="00857CB1" w:rsidRPr="00857CB1" w:rsidTr="00443D58">
        <w:trPr>
          <w:trHeight w:val="25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Налог на доходы физических лиц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F6C5F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6324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838 510,00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F6C5F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631</w:t>
            </w:r>
            <w:r w:rsidR="00200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078,85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A5A33" w:rsidRDefault="008A5A33" w:rsidP="008A5A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5A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  <w:r w:rsidR="00857CB1" w:rsidRPr="008A5A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A5A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F6C5F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200AE4" w:rsidRDefault="00F01454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67 294</w:t>
            </w:r>
            <w:r w:rsidR="00200AE4" w:rsidRPr="00200A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42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4253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4253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200AE4" w:rsidP="000F6C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563 784,51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200AE4" w:rsidP="00200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</w:tr>
      <w:tr w:rsidR="00857CB1" w:rsidRPr="00857CB1" w:rsidTr="00443D58">
        <w:trPr>
          <w:trHeight w:val="79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Акцизы на пиво, напитки, изготавливаемые на основе пива, производимые на территории РФ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257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F01454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125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343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174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913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</w:tr>
      <w:tr w:rsidR="00857CB1" w:rsidRPr="00857CB1" w:rsidTr="00443D58">
        <w:trPr>
          <w:trHeight w:val="154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уплаты акцизов на автомобильный и прямогонный бензины, дизельное топливо, моторные масла для дизельных и (или) карбюраторных (</w:t>
            </w:r>
            <w:proofErr w:type="spellStart"/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инжекторных</w:t>
            </w:r>
            <w:proofErr w:type="spellEnd"/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 двигателей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568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260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F01454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628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F01454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631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3810BF" w:rsidP="003810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</w:tr>
      <w:tr w:rsidR="00857CB1" w:rsidRPr="00857CB1" w:rsidTr="00443D58">
        <w:trPr>
          <w:trHeight w:val="4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179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57CB1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F01454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F01454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57CB1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8839E3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34 471,72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</w:tr>
      <w:tr w:rsidR="00857CB1" w:rsidRPr="00857CB1" w:rsidTr="00443D58">
        <w:trPr>
          <w:trHeight w:val="4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F01454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37,73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4E45C1" w:rsidRDefault="00857CB1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</w:t>
            </w:r>
            <w:r w:rsidR="00F01454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B0ED8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-143,78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175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857CB1" w:rsidRPr="00857CB1" w:rsidTr="00443D58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1 966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F01454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255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113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1 890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</w:tr>
      <w:tr w:rsidR="00857CB1" w:rsidRPr="00857CB1" w:rsidTr="00443D58">
        <w:trPr>
          <w:trHeight w:val="4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686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F01454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404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103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4E45C1" w:rsidP="004E45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 w:rsidR="00857CB1" w:rsidRPr="00857CB1" w:rsidTr="00443D58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287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F01454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35,18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734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11 552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</w:tr>
      <w:tr w:rsidR="00857CB1" w:rsidRPr="00857CB1" w:rsidTr="00443D58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57CB1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</w:t>
            </w:r>
            <w:r w:rsidR="00F01454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759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38</w:t>
            </w:r>
          </w:p>
        </w:tc>
      </w:tr>
      <w:tr w:rsidR="00857CB1" w:rsidRPr="00857CB1" w:rsidTr="00443D58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857C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857CB1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06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6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637</w:t>
            </w:r>
            <w:r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258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F01454" w:rsidP="00F01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161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14 144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839E3" w:rsidRDefault="008839E3" w:rsidP="00883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</w:t>
            </w:r>
            <w:r w:rsidR="00857CB1"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8839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114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CB1" w:rsidRPr="00857CB1" w:rsidRDefault="0006624C" w:rsidP="00066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  <w:r w:rsidR="00857CB1" w:rsidRPr="00857CB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</w:tr>
    </w:tbl>
    <w:p w:rsidR="00857CB1" w:rsidRPr="0010641D" w:rsidRDefault="00857CB1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472E3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В целом увеличение налоговых доходов обеспечено за счет роста поступлений по </w:t>
      </w:r>
      <w:r w:rsidR="00857CB1">
        <w:rPr>
          <w:rFonts w:ascii="Times New Roman" w:hAnsi="Times New Roman" w:cs="Times New Roman"/>
          <w:sz w:val="28"/>
          <w:szCs w:val="28"/>
        </w:rPr>
        <w:t>налогу на доход</w:t>
      </w:r>
      <w:r w:rsidR="00C63D35">
        <w:rPr>
          <w:rFonts w:ascii="Times New Roman" w:hAnsi="Times New Roman" w:cs="Times New Roman"/>
          <w:sz w:val="28"/>
          <w:szCs w:val="28"/>
        </w:rPr>
        <w:t>ы</w:t>
      </w:r>
      <w:r w:rsidR="00857CB1">
        <w:rPr>
          <w:rFonts w:ascii="Times New Roman" w:hAnsi="Times New Roman" w:cs="Times New Roman"/>
          <w:sz w:val="28"/>
          <w:szCs w:val="28"/>
        </w:rPr>
        <w:t xml:space="preserve"> физических лиц</w:t>
      </w:r>
      <w:r w:rsidR="00C63D35">
        <w:rPr>
          <w:rFonts w:ascii="Times New Roman" w:hAnsi="Times New Roman" w:cs="Times New Roman"/>
          <w:sz w:val="28"/>
          <w:szCs w:val="28"/>
        </w:rPr>
        <w:t xml:space="preserve"> (НДФЛ) и акцизов по подакцизным товарам</w:t>
      </w:r>
      <w:r w:rsidR="00551869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E3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 НДФЛ поступления составили </w:t>
      </w:r>
      <w:r w:rsidR="007F7C35" w:rsidRPr="007F7C35">
        <w:rPr>
          <w:rFonts w:ascii="Times New Roman" w:hAnsi="Times New Roman" w:cs="Times New Roman"/>
          <w:sz w:val="28"/>
          <w:szCs w:val="28"/>
        </w:rPr>
        <w:t>631 078,85</w:t>
      </w:r>
      <w:r w:rsidR="007F7C35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>тыс. руб</w:t>
      </w:r>
      <w:r w:rsidR="005902EC">
        <w:rPr>
          <w:rFonts w:ascii="Times New Roman" w:hAnsi="Times New Roman" w:cs="Times New Roman"/>
          <w:sz w:val="28"/>
          <w:szCs w:val="28"/>
        </w:rPr>
        <w:t xml:space="preserve">. </w:t>
      </w:r>
      <w:r w:rsidRPr="007C5D69">
        <w:rPr>
          <w:rFonts w:ascii="Times New Roman" w:hAnsi="Times New Roman" w:cs="Times New Roman"/>
          <w:sz w:val="28"/>
          <w:szCs w:val="28"/>
        </w:rPr>
        <w:t>(</w:t>
      </w:r>
      <w:r w:rsidR="007F7C35">
        <w:rPr>
          <w:rFonts w:ascii="Times New Roman" w:hAnsi="Times New Roman" w:cs="Times New Roman"/>
          <w:sz w:val="28"/>
          <w:szCs w:val="28"/>
        </w:rPr>
        <w:t>75</w:t>
      </w:r>
      <w:r w:rsidR="00C63D35">
        <w:rPr>
          <w:rFonts w:ascii="Times New Roman" w:hAnsi="Times New Roman" w:cs="Times New Roman"/>
          <w:sz w:val="28"/>
          <w:szCs w:val="28"/>
        </w:rPr>
        <w:t>,</w:t>
      </w:r>
      <w:r w:rsidR="007F7C35">
        <w:rPr>
          <w:rFonts w:ascii="Times New Roman" w:hAnsi="Times New Roman" w:cs="Times New Roman"/>
          <w:sz w:val="28"/>
          <w:szCs w:val="28"/>
        </w:rPr>
        <w:t>26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утвержденного прогноза), что на </w:t>
      </w:r>
      <w:r w:rsidR="00673E3E">
        <w:rPr>
          <w:rFonts w:ascii="Times New Roman" w:hAnsi="Times New Roman" w:cs="Times New Roman"/>
          <w:sz w:val="28"/>
          <w:szCs w:val="28"/>
        </w:rPr>
        <w:t>11</w:t>
      </w:r>
      <w:r w:rsidR="00C63D35">
        <w:rPr>
          <w:rFonts w:ascii="Times New Roman" w:hAnsi="Times New Roman" w:cs="Times New Roman"/>
          <w:sz w:val="28"/>
          <w:szCs w:val="28"/>
        </w:rPr>
        <w:t>,</w:t>
      </w:r>
      <w:r w:rsidR="00673E3E">
        <w:rPr>
          <w:rFonts w:ascii="Times New Roman" w:hAnsi="Times New Roman" w:cs="Times New Roman"/>
          <w:sz w:val="28"/>
          <w:szCs w:val="28"/>
        </w:rPr>
        <w:t>94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(+</w:t>
      </w:r>
      <w:r w:rsidR="007F7C35">
        <w:rPr>
          <w:rFonts w:ascii="Times New Roman" w:hAnsi="Times New Roman" w:cs="Times New Roman"/>
          <w:sz w:val="28"/>
          <w:szCs w:val="28"/>
        </w:rPr>
        <w:t xml:space="preserve"> </w:t>
      </w:r>
      <w:r w:rsidR="007F7C35" w:rsidRPr="007F7C35">
        <w:rPr>
          <w:rFonts w:ascii="Times New Roman" w:hAnsi="Times New Roman" w:cs="Times New Roman"/>
          <w:sz w:val="28"/>
          <w:szCs w:val="28"/>
        </w:rPr>
        <w:t>67294,34</w:t>
      </w:r>
      <w:r w:rsidR="007F7C35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>тыс. руб</w:t>
      </w:r>
      <w:r w:rsidR="007D6162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) больше, чем за аналогичный период прошлого года. </w:t>
      </w:r>
      <w:r w:rsidRPr="004F4343">
        <w:rPr>
          <w:rFonts w:ascii="Times New Roman" w:hAnsi="Times New Roman" w:cs="Times New Roman"/>
          <w:sz w:val="28"/>
          <w:szCs w:val="28"/>
        </w:rPr>
        <w:t>Основной фактор - рост заработной платы работник</w:t>
      </w:r>
      <w:r w:rsidR="004F4343" w:rsidRPr="004F4343">
        <w:rPr>
          <w:rFonts w:ascii="Times New Roman" w:hAnsi="Times New Roman" w:cs="Times New Roman"/>
          <w:sz w:val="28"/>
          <w:szCs w:val="28"/>
        </w:rPr>
        <w:t xml:space="preserve">ов </w:t>
      </w:r>
      <w:r w:rsidRPr="004F4343">
        <w:rPr>
          <w:rFonts w:ascii="Times New Roman" w:hAnsi="Times New Roman" w:cs="Times New Roman"/>
          <w:sz w:val="28"/>
          <w:szCs w:val="28"/>
        </w:rPr>
        <w:t xml:space="preserve">организаций </w:t>
      </w:r>
      <w:r w:rsidR="004F4343" w:rsidRPr="004F4343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7F7C35">
        <w:rPr>
          <w:rFonts w:ascii="Times New Roman" w:hAnsi="Times New Roman" w:cs="Times New Roman"/>
          <w:sz w:val="28"/>
          <w:szCs w:val="28"/>
        </w:rPr>
        <w:t>муниципального</w:t>
      </w:r>
      <w:r w:rsidR="004F4343" w:rsidRPr="004F4343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7F7C35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BCD" w:rsidRPr="00903BCD" w:rsidRDefault="00D90838" w:rsidP="00903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838">
        <w:rPr>
          <w:rFonts w:ascii="Times New Roman" w:hAnsi="Times New Roman" w:cs="Times New Roman"/>
          <w:sz w:val="28"/>
          <w:szCs w:val="28"/>
        </w:rPr>
        <w:lastRenderedPageBreak/>
        <w:t>Поступления от всех видов акцизов составили 80 517,95</w:t>
      </w:r>
      <w:r>
        <w:rPr>
          <w:rFonts w:ascii="Times New Roman" w:hAnsi="Times New Roman" w:cs="Times New Roman"/>
          <w:sz w:val="28"/>
          <w:szCs w:val="28"/>
        </w:rPr>
        <w:t xml:space="preserve"> тыс. руб. (87,15 % утвержденного прогноза), что на </w:t>
      </w:r>
      <w:r w:rsidR="00903BCD">
        <w:rPr>
          <w:rFonts w:ascii="Times New Roman" w:hAnsi="Times New Roman" w:cs="Times New Roman"/>
          <w:sz w:val="28"/>
          <w:szCs w:val="28"/>
        </w:rPr>
        <w:t xml:space="preserve">33 % (+ </w:t>
      </w:r>
      <w:r w:rsidR="00903BCD" w:rsidRPr="00903BCD">
        <w:rPr>
          <w:rFonts w:ascii="Times New Roman" w:hAnsi="Times New Roman" w:cs="Times New Roman"/>
          <w:sz w:val="28"/>
          <w:szCs w:val="28"/>
        </w:rPr>
        <w:t>19972,69</w:t>
      </w:r>
      <w:r w:rsidR="00903BCD">
        <w:rPr>
          <w:rFonts w:ascii="Times New Roman" w:hAnsi="Times New Roman" w:cs="Times New Roman"/>
          <w:sz w:val="28"/>
          <w:szCs w:val="28"/>
        </w:rPr>
        <w:t xml:space="preserve"> тыс. руб.) больше, чем за а</w:t>
      </w:r>
      <w:r w:rsidR="00673E3E">
        <w:rPr>
          <w:rFonts w:ascii="Times New Roman" w:hAnsi="Times New Roman" w:cs="Times New Roman"/>
          <w:sz w:val="28"/>
          <w:szCs w:val="28"/>
        </w:rPr>
        <w:t xml:space="preserve">налогичный период прошлого года, за счет </w:t>
      </w:r>
      <w:r w:rsidR="00673E3E" w:rsidRPr="00673E3E">
        <w:rPr>
          <w:rFonts w:ascii="Times New Roman" w:hAnsi="Times New Roman" w:cs="Times New Roman"/>
          <w:sz w:val="28"/>
          <w:szCs w:val="28"/>
        </w:rPr>
        <w:t>индексации с 01.01.202</w:t>
      </w:r>
      <w:r w:rsidR="00673E3E">
        <w:rPr>
          <w:rFonts w:ascii="Times New Roman" w:hAnsi="Times New Roman" w:cs="Times New Roman"/>
          <w:sz w:val="28"/>
          <w:szCs w:val="28"/>
        </w:rPr>
        <w:t xml:space="preserve">5 года </w:t>
      </w:r>
      <w:r w:rsidR="00673E3E" w:rsidRPr="00673E3E">
        <w:rPr>
          <w:rFonts w:ascii="Times New Roman" w:hAnsi="Times New Roman" w:cs="Times New Roman"/>
          <w:sz w:val="28"/>
          <w:szCs w:val="28"/>
        </w:rPr>
        <w:t>ставок акцизов</w:t>
      </w:r>
      <w:r w:rsidR="00423FE0">
        <w:rPr>
          <w:rFonts w:ascii="Times New Roman" w:hAnsi="Times New Roman" w:cs="Times New Roman"/>
          <w:sz w:val="28"/>
          <w:szCs w:val="28"/>
        </w:rPr>
        <w:t>, увеличения объемов подакцизных товаров.</w:t>
      </w:r>
    </w:p>
    <w:p w:rsidR="00423FE0" w:rsidRDefault="00423FE0" w:rsidP="001457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уплаты государственн</w:t>
      </w:r>
      <w:r w:rsidR="007D6162">
        <w:rPr>
          <w:rFonts w:ascii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hAnsi="Times New Roman" w:cs="Times New Roman"/>
          <w:sz w:val="28"/>
          <w:szCs w:val="28"/>
        </w:rPr>
        <w:t>пошлин</w:t>
      </w:r>
      <w:r w:rsidR="007D616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в отчетный период составили 25 258,28 тыс. руб. (161,5 % утвержденного прогноза), что на 127</w:t>
      </w:r>
      <w:r w:rsidR="00F108BD">
        <w:rPr>
          <w:rFonts w:ascii="Times New Roman" w:hAnsi="Times New Roman" w:cs="Times New Roman"/>
          <w:sz w:val="28"/>
          <w:szCs w:val="28"/>
        </w:rPr>
        <w:t>,3</w:t>
      </w:r>
      <w:r>
        <w:rPr>
          <w:rFonts w:ascii="Times New Roman" w:hAnsi="Times New Roman" w:cs="Times New Roman"/>
          <w:sz w:val="28"/>
          <w:szCs w:val="28"/>
        </w:rPr>
        <w:t xml:space="preserve"> % (+14144,22 тыс. руб.) больше, чем за аналогичный период 2024 года. </w:t>
      </w:r>
    </w:p>
    <w:p w:rsidR="0014578D" w:rsidRPr="0014578D" w:rsidRDefault="0014578D" w:rsidP="001457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4578D">
        <w:rPr>
          <w:rFonts w:ascii="Times New Roman" w:hAnsi="Times New Roman" w:cs="Times New Roman"/>
          <w:sz w:val="28"/>
          <w:szCs w:val="28"/>
        </w:rPr>
        <w:t>В отчетном периоде уменьшение поступлений сложилось по налогу, взимаемому в связи с применением упрощенной системы налогообложения</w:t>
      </w:r>
      <w:r w:rsidR="005902EC">
        <w:rPr>
          <w:rFonts w:ascii="Times New Roman" w:hAnsi="Times New Roman" w:cs="Times New Roman"/>
          <w:sz w:val="28"/>
          <w:szCs w:val="28"/>
        </w:rPr>
        <w:t>,</w:t>
      </w:r>
      <w:r w:rsidRPr="0014578D">
        <w:rPr>
          <w:rFonts w:ascii="Times New Roman" w:hAnsi="Times New Roman" w:cs="Times New Roman"/>
          <w:sz w:val="28"/>
          <w:szCs w:val="28"/>
        </w:rPr>
        <w:t xml:space="preserve"> – на </w:t>
      </w:r>
      <w:r w:rsidR="00CF489A" w:rsidRPr="00CF489A">
        <w:rPr>
          <w:rFonts w:ascii="Times New Roman" w:hAnsi="Times New Roman" w:cs="Times New Roman"/>
          <w:sz w:val="28"/>
          <w:szCs w:val="28"/>
        </w:rPr>
        <w:t>24</w:t>
      </w:r>
      <w:r w:rsidRPr="00CF489A">
        <w:rPr>
          <w:rFonts w:ascii="Times New Roman" w:hAnsi="Times New Roman" w:cs="Times New Roman"/>
          <w:sz w:val="28"/>
          <w:szCs w:val="28"/>
        </w:rPr>
        <w:t>,</w:t>
      </w:r>
      <w:r w:rsidR="00CF489A" w:rsidRPr="00CF489A">
        <w:rPr>
          <w:rFonts w:ascii="Times New Roman" w:hAnsi="Times New Roman" w:cs="Times New Roman"/>
          <w:sz w:val="28"/>
          <w:szCs w:val="28"/>
        </w:rPr>
        <w:t>3</w:t>
      </w:r>
      <w:r w:rsidRPr="00CF489A">
        <w:rPr>
          <w:rFonts w:ascii="Times New Roman" w:hAnsi="Times New Roman" w:cs="Times New Roman"/>
          <w:sz w:val="28"/>
          <w:szCs w:val="28"/>
        </w:rPr>
        <w:t xml:space="preserve"> %</w:t>
      </w:r>
      <w:r w:rsidRPr="0014578D">
        <w:rPr>
          <w:rFonts w:ascii="Times New Roman" w:hAnsi="Times New Roman" w:cs="Times New Roman"/>
          <w:sz w:val="28"/>
          <w:szCs w:val="28"/>
        </w:rPr>
        <w:t xml:space="preserve"> (-3</w:t>
      </w:r>
      <w:r>
        <w:rPr>
          <w:rFonts w:ascii="Times New Roman" w:hAnsi="Times New Roman" w:cs="Times New Roman"/>
          <w:sz w:val="28"/>
          <w:szCs w:val="28"/>
        </w:rPr>
        <w:t>4471</w:t>
      </w:r>
      <w:r w:rsidRPr="0014578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72</w:t>
      </w:r>
      <w:r w:rsidRPr="0014578D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7D6162">
        <w:rPr>
          <w:rFonts w:ascii="Times New Roman" w:hAnsi="Times New Roman" w:cs="Times New Roman"/>
          <w:sz w:val="28"/>
          <w:szCs w:val="28"/>
        </w:rPr>
        <w:t>.</w:t>
      </w:r>
      <w:r w:rsidR="00CF489A">
        <w:rPr>
          <w:rFonts w:ascii="Times New Roman" w:hAnsi="Times New Roman" w:cs="Times New Roman"/>
          <w:sz w:val="28"/>
          <w:szCs w:val="28"/>
        </w:rPr>
        <w:t>)</w:t>
      </w:r>
      <w:r w:rsidRPr="001457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CA8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E3E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0CA8">
        <w:rPr>
          <w:rFonts w:ascii="Times New Roman" w:hAnsi="Times New Roman" w:cs="Times New Roman"/>
          <w:i/>
          <w:sz w:val="28"/>
          <w:szCs w:val="28"/>
        </w:rPr>
        <w:t>2.2. Неналоговые доходы</w:t>
      </w:r>
    </w:p>
    <w:p w:rsidR="000A63E0" w:rsidRDefault="000A63E0" w:rsidP="002C6E5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6E51" w:rsidRPr="002C6E51" w:rsidRDefault="002C6E51" w:rsidP="002C6E5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C6E51">
        <w:rPr>
          <w:rFonts w:ascii="Times New Roman" w:hAnsi="Times New Roman" w:cs="Times New Roman"/>
          <w:sz w:val="28"/>
          <w:szCs w:val="28"/>
        </w:rPr>
        <w:t xml:space="preserve">Поступления по неналоговым доходам за январь - сентябрь 2025 года составили </w:t>
      </w:r>
      <w:r>
        <w:rPr>
          <w:rFonts w:ascii="Times New Roman" w:hAnsi="Times New Roman" w:cs="Times New Roman"/>
          <w:sz w:val="28"/>
          <w:szCs w:val="28"/>
        </w:rPr>
        <w:t>61</w:t>
      </w:r>
      <w:r w:rsidRPr="002C6E5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095</w:t>
      </w:r>
      <w:r w:rsidRPr="002C6E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2C6E5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902EC">
        <w:rPr>
          <w:rFonts w:ascii="Times New Roman" w:hAnsi="Times New Roman" w:cs="Times New Roman"/>
          <w:sz w:val="28"/>
          <w:szCs w:val="28"/>
        </w:rPr>
        <w:t>.</w:t>
      </w:r>
      <w:r w:rsidRPr="002C6E5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89</w:t>
      </w:r>
      <w:r w:rsidRPr="002C6E5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C6E51">
        <w:rPr>
          <w:rFonts w:ascii="Times New Roman" w:hAnsi="Times New Roman" w:cs="Times New Roman"/>
          <w:sz w:val="28"/>
          <w:szCs w:val="28"/>
        </w:rPr>
        <w:t xml:space="preserve"> % утвержденного прогноза</w:t>
      </w:r>
      <w:r w:rsidRPr="001555DF">
        <w:rPr>
          <w:rFonts w:ascii="Times New Roman" w:hAnsi="Times New Roman" w:cs="Times New Roman"/>
          <w:sz w:val="28"/>
          <w:szCs w:val="28"/>
        </w:rPr>
        <w:t xml:space="preserve">), что на </w:t>
      </w:r>
      <w:r w:rsidR="001555DF" w:rsidRPr="001555DF">
        <w:rPr>
          <w:rFonts w:ascii="Times New Roman" w:hAnsi="Times New Roman" w:cs="Times New Roman"/>
          <w:sz w:val="28"/>
          <w:szCs w:val="28"/>
        </w:rPr>
        <w:t>3</w:t>
      </w:r>
      <w:r w:rsidRPr="001555DF">
        <w:rPr>
          <w:rFonts w:ascii="Times New Roman" w:hAnsi="Times New Roman" w:cs="Times New Roman"/>
          <w:sz w:val="28"/>
          <w:szCs w:val="28"/>
        </w:rPr>
        <w:t>,</w:t>
      </w:r>
      <w:r w:rsidR="001555DF" w:rsidRPr="001555DF">
        <w:rPr>
          <w:rFonts w:ascii="Times New Roman" w:hAnsi="Times New Roman" w:cs="Times New Roman"/>
          <w:sz w:val="28"/>
          <w:szCs w:val="28"/>
        </w:rPr>
        <w:t>59</w:t>
      </w:r>
      <w:r w:rsidRPr="001555DF">
        <w:rPr>
          <w:rFonts w:ascii="Times New Roman" w:hAnsi="Times New Roman" w:cs="Times New Roman"/>
          <w:sz w:val="28"/>
          <w:szCs w:val="28"/>
        </w:rPr>
        <w:t xml:space="preserve"> % (</w:t>
      </w:r>
      <w:r w:rsidR="001555DF" w:rsidRPr="001555DF">
        <w:rPr>
          <w:rFonts w:ascii="Times New Roman" w:hAnsi="Times New Roman" w:cs="Times New Roman"/>
          <w:sz w:val="28"/>
          <w:szCs w:val="28"/>
        </w:rPr>
        <w:t>- 2</w:t>
      </w:r>
      <w:r w:rsidRPr="001555DF">
        <w:rPr>
          <w:rFonts w:ascii="Times New Roman" w:hAnsi="Times New Roman" w:cs="Times New Roman"/>
          <w:sz w:val="28"/>
          <w:szCs w:val="28"/>
        </w:rPr>
        <w:t> </w:t>
      </w:r>
      <w:r w:rsidR="001555DF" w:rsidRPr="001555DF">
        <w:rPr>
          <w:rFonts w:ascii="Times New Roman" w:hAnsi="Times New Roman" w:cs="Times New Roman"/>
          <w:sz w:val="28"/>
          <w:szCs w:val="28"/>
        </w:rPr>
        <w:t>274</w:t>
      </w:r>
      <w:r w:rsidRPr="001555DF">
        <w:rPr>
          <w:rFonts w:ascii="Times New Roman" w:hAnsi="Times New Roman" w:cs="Times New Roman"/>
          <w:sz w:val="28"/>
          <w:szCs w:val="28"/>
        </w:rPr>
        <w:t>,</w:t>
      </w:r>
      <w:r w:rsidR="001555DF" w:rsidRPr="001555DF">
        <w:rPr>
          <w:rFonts w:ascii="Times New Roman" w:hAnsi="Times New Roman" w:cs="Times New Roman"/>
          <w:sz w:val="28"/>
          <w:szCs w:val="28"/>
        </w:rPr>
        <w:t>41</w:t>
      </w:r>
      <w:r w:rsidRPr="001555D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5902EC">
        <w:rPr>
          <w:rFonts w:ascii="Times New Roman" w:hAnsi="Times New Roman" w:cs="Times New Roman"/>
          <w:sz w:val="28"/>
          <w:szCs w:val="28"/>
        </w:rPr>
        <w:t>.</w:t>
      </w:r>
      <w:r w:rsidRPr="001555DF">
        <w:rPr>
          <w:rFonts w:ascii="Times New Roman" w:hAnsi="Times New Roman" w:cs="Times New Roman"/>
          <w:sz w:val="28"/>
          <w:szCs w:val="28"/>
        </w:rPr>
        <w:t xml:space="preserve">) </w:t>
      </w:r>
      <w:r w:rsidR="001555DF" w:rsidRPr="001555DF">
        <w:rPr>
          <w:rFonts w:ascii="Times New Roman" w:hAnsi="Times New Roman" w:cs="Times New Roman"/>
          <w:sz w:val="28"/>
          <w:szCs w:val="28"/>
        </w:rPr>
        <w:t>меньше</w:t>
      </w:r>
      <w:r w:rsidRPr="001555DF">
        <w:rPr>
          <w:rFonts w:ascii="Times New Roman" w:hAnsi="Times New Roman" w:cs="Times New Roman"/>
          <w:sz w:val="28"/>
          <w:szCs w:val="28"/>
        </w:rPr>
        <w:t>, чем за аналогичный период</w:t>
      </w:r>
      <w:r w:rsidRPr="002C6E5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2C6E51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Показатели поступления неналоговых доходов в </w:t>
      </w:r>
      <w:r w:rsidR="004F7AF0">
        <w:rPr>
          <w:rFonts w:ascii="Times New Roman" w:hAnsi="Times New Roman" w:cs="Times New Roman"/>
          <w:sz w:val="28"/>
          <w:szCs w:val="28"/>
        </w:rPr>
        <w:t>местный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 за январь - </w:t>
      </w:r>
      <w:r w:rsidR="002C6E51">
        <w:rPr>
          <w:rFonts w:ascii="Times New Roman" w:hAnsi="Times New Roman" w:cs="Times New Roman"/>
          <w:sz w:val="28"/>
          <w:szCs w:val="28"/>
        </w:rPr>
        <w:t>сентябрь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2C6E51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аналогичными показателями за 202</w:t>
      </w:r>
      <w:r w:rsidR="002C6E51">
        <w:rPr>
          <w:rFonts w:ascii="Times New Roman" w:hAnsi="Times New Roman" w:cs="Times New Roman"/>
          <w:sz w:val="28"/>
          <w:szCs w:val="28"/>
        </w:rPr>
        <w:t>4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представлены в </w:t>
      </w:r>
      <w:r w:rsidR="00B035A1">
        <w:rPr>
          <w:rFonts w:ascii="Times New Roman" w:hAnsi="Times New Roman" w:cs="Times New Roman"/>
          <w:sz w:val="28"/>
          <w:szCs w:val="28"/>
        </w:rPr>
        <w:t>Т</w:t>
      </w:r>
      <w:r w:rsidRPr="007C5D69">
        <w:rPr>
          <w:rFonts w:ascii="Times New Roman" w:hAnsi="Times New Roman" w:cs="Times New Roman"/>
          <w:sz w:val="28"/>
          <w:szCs w:val="28"/>
        </w:rPr>
        <w:t xml:space="preserve">аблице 3. </w:t>
      </w:r>
    </w:p>
    <w:p w:rsidR="00580CA8" w:rsidRPr="0010641D" w:rsidRDefault="00580CA8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80CA8" w:rsidRPr="0010641D" w:rsidRDefault="00B035A1" w:rsidP="00B035A1">
      <w:pPr>
        <w:spacing w:after="0" w:line="240" w:lineRule="auto"/>
        <w:ind w:left="7080" w:firstLine="708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5D69" w:rsidRPr="00B035A1">
        <w:rPr>
          <w:rFonts w:ascii="Times New Roman" w:hAnsi="Times New Roman" w:cs="Times New Roman"/>
          <w:sz w:val="20"/>
          <w:szCs w:val="20"/>
        </w:rPr>
        <w:t>Таблица 3</w:t>
      </w:r>
    </w:p>
    <w:tbl>
      <w:tblPr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42"/>
        <w:gridCol w:w="2268"/>
        <w:gridCol w:w="992"/>
        <w:gridCol w:w="993"/>
        <w:gridCol w:w="850"/>
        <w:gridCol w:w="851"/>
        <w:gridCol w:w="992"/>
        <w:gridCol w:w="709"/>
        <w:gridCol w:w="992"/>
        <w:gridCol w:w="992"/>
      </w:tblGrid>
      <w:tr w:rsidR="004F7AF0" w:rsidRPr="004F7AF0" w:rsidTr="001555DF">
        <w:trPr>
          <w:trHeight w:val="690"/>
        </w:trPr>
        <w:tc>
          <w:tcPr>
            <w:tcW w:w="5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693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еналоговые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доход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ы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B06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твержденный прогноз на 202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 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B06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Отчет об исполнении местного бюджета за 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(форма 0503117)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</w:tr>
      <w:tr w:rsidR="004F7AF0" w:rsidRPr="004F7AF0" w:rsidTr="001555DF">
        <w:trPr>
          <w:trHeight w:val="1140"/>
        </w:trPr>
        <w:tc>
          <w:tcPr>
            <w:tcW w:w="5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уд. вес</w:t>
            </w:r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B06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утвержденному прогнозу на 202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B06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динамика к аналогичному периоду 202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B06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исполнение за 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202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(тыс. руб.)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B067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утвержденному прогнозу на 202</w:t>
            </w:r>
            <w:r w:rsidR="00B067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4F7AF0" w:rsidRPr="004F7AF0" w:rsidTr="001555DF">
        <w:trPr>
          <w:trHeight w:val="315"/>
        </w:trPr>
        <w:tc>
          <w:tcPr>
            <w:tcW w:w="5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F7AF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</w:tr>
      <w:tr w:rsidR="004F7AF0" w:rsidRPr="004F7AF0" w:rsidTr="001555DF">
        <w:trPr>
          <w:trHeight w:val="135"/>
        </w:trPr>
        <w:tc>
          <w:tcPr>
            <w:tcW w:w="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4F7AF0" w:rsidRPr="004F7AF0" w:rsidTr="001555DF">
        <w:trPr>
          <w:trHeight w:val="495"/>
        </w:trPr>
        <w:tc>
          <w:tcPr>
            <w:tcW w:w="283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Неналоговые доходы, всего, </w:t>
            </w:r>
          </w:p>
          <w:p w:rsidR="004F7AF0" w:rsidRPr="006933CA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из них: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C473E" w:rsidP="000C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68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530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C473E" w:rsidP="000C47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61 095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89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- 2 274,41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96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63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369</w:t>
            </w:r>
            <w:r w:rsidR="004F7AF0"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26,47</w:t>
            </w:r>
          </w:p>
        </w:tc>
      </w:tr>
      <w:tr w:rsidR="004F7AF0" w:rsidRPr="004F7AF0" w:rsidTr="001555DF">
        <w:trPr>
          <w:trHeight w:val="117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в виде прибыли, приходящейся на доли в уставных (складочных) капиталах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хозяйственных товарищест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обществ, или дивидендов по акциям, принадлежащим городским округам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F7AF0" w:rsidRPr="004F7AF0" w:rsidTr="00B035A1">
        <w:trPr>
          <w:trHeight w:val="1144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861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4F7AF0"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778</w:t>
            </w:r>
            <w:r w:rsidR="004F7AF0"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25 083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</w:tr>
      <w:tr w:rsidR="004F7AF0" w:rsidRPr="004F7AF0" w:rsidTr="005902EC">
        <w:trPr>
          <w:trHeight w:val="1815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1 220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319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0,5</w:t>
            </w:r>
            <w:r w:rsidR="005B520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5B5201" w:rsidP="005B52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2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- 243</w:t>
            </w:r>
            <w:r w:rsidR="004F7AF0" w:rsidRPr="005102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102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</w:tr>
      <w:tr w:rsidR="004F7AF0" w:rsidRPr="004F7AF0" w:rsidTr="005902EC">
        <w:trPr>
          <w:trHeight w:val="915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8 189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</w:tr>
      <w:tr w:rsidR="004F7AF0" w:rsidRPr="004F7AF0" w:rsidTr="001555DF">
        <w:trPr>
          <w:trHeight w:val="114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r w:rsidR="003915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</w:tr>
      <w:tr w:rsidR="004F7AF0" w:rsidRPr="004F7AF0" w:rsidTr="001555DF">
        <w:trPr>
          <w:trHeight w:val="159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публичный сервитут, предусмотренный решением уполномоченного органа об 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  <w:r w:rsidR="003915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-58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15 994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</w:tr>
      <w:tr w:rsidR="004F7AF0" w:rsidRPr="004F7AF0" w:rsidTr="001555DF">
        <w:trPr>
          <w:trHeight w:val="13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1 073,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51024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333,91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391550" w:rsidP="00391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- 1 545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2 619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1 400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</w:tr>
      <w:tr w:rsidR="004F7AF0" w:rsidRPr="004F7AF0" w:rsidTr="001555DF">
        <w:trPr>
          <w:trHeight w:val="249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(плата за пользование жилыми помещениями (плата за наём) муниципального жилищного фонда)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466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955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693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</w:tr>
      <w:tr w:rsidR="004F7AF0" w:rsidRPr="004F7AF0" w:rsidTr="001555DF">
        <w:trPr>
          <w:trHeight w:val="2490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E15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муниципальных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443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</w:tr>
      <w:tr w:rsidR="004F7AF0" w:rsidRPr="004F7AF0" w:rsidTr="001555DF">
        <w:trPr>
          <w:trHeight w:val="4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1 476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1 255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2,</w:t>
            </w:r>
            <w:r w:rsidR="00E15CBA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</w:t>
            </w:r>
          </w:p>
        </w:tc>
      </w:tr>
      <w:tr w:rsidR="004F7AF0" w:rsidRPr="004F7AF0" w:rsidTr="001555DF">
        <w:trPr>
          <w:trHeight w:val="4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1555DF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</w:p>
        </w:tc>
      </w:tr>
      <w:tr w:rsidR="004F7AF0" w:rsidRPr="004F7AF0" w:rsidTr="00956983">
        <w:trPr>
          <w:trHeight w:val="46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650F3F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650F3F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650F3F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510242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362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650F3F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768</w:t>
            </w:r>
            <w:r w:rsidR="004F7AF0"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650F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</w:tr>
      <w:tr w:rsidR="004F7AF0" w:rsidRPr="004F7AF0" w:rsidTr="005902EC">
        <w:trPr>
          <w:trHeight w:val="1815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5 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288</w:t>
            </w: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E15CB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4F7AF0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E15CBA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386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E15CBA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45</w:t>
            </w:r>
            <w:r w:rsidR="004F7AF0"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0A63E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4F7AF0"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  <w:r w:rsidR="004F7AF0"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0A63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E15CBA" w:rsidP="00E15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</w:tr>
      <w:tr w:rsidR="004F7AF0" w:rsidRPr="004F7AF0" w:rsidTr="005902EC">
        <w:trPr>
          <w:trHeight w:val="1365"/>
        </w:trPr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14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367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104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814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</w:t>
            </w:r>
          </w:p>
        </w:tc>
      </w:tr>
      <w:tr w:rsidR="00D23B1C" w:rsidRPr="004F7AF0" w:rsidTr="007E254F">
        <w:trPr>
          <w:trHeight w:val="286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D23B1C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D23B1C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квартир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D23B1C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D23B1C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9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986,37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1,61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23B1C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4F7AF0" w:rsidRPr="004F7AF0" w:rsidTr="001555DF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D23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D23B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6 979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CD3F83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133</w:t>
            </w:r>
            <w:r w:rsidR="004F7AF0"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D3F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- 3 554,53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157,56</w:t>
            </w:r>
          </w:p>
        </w:tc>
      </w:tr>
      <w:tr w:rsidR="004F7AF0" w:rsidRPr="004F7AF0" w:rsidTr="001555DF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D23B1C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4F7AF0" w:rsidP="004F7A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776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519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722</w:t>
            </w:r>
            <w:r w:rsidR="004F7AF0" w:rsidRPr="001519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15190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296,62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0F7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169,67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425,78</w:t>
            </w:r>
            <w:r w:rsidR="004F7AF0" w:rsidRPr="004F7AF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7AF0" w:rsidRPr="004F7AF0" w:rsidRDefault="000F7A43" w:rsidP="004F7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90,37</w:t>
            </w:r>
          </w:p>
        </w:tc>
      </w:tr>
    </w:tbl>
    <w:p w:rsidR="004F7AF0" w:rsidRPr="0010641D" w:rsidRDefault="004F7AF0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32172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3E0">
        <w:rPr>
          <w:rFonts w:ascii="Times New Roman" w:hAnsi="Times New Roman" w:cs="Times New Roman"/>
          <w:sz w:val="28"/>
          <w:szCs w:val="28"/>
        </w:rPr>
        <w:t>В сравнени</w:t>
      </w:r>
      <w:r w:rsidR="007E254F">
        <w:rPr>
          <w:rFonts w:ascii="Times New Roman" w:hAnsi="Times New Roman" w:cs="Times New Roman"/>
          <w:sz w:val="28"/>
          <w:szCs w:val="28"/>
        </w:rPr>
        <w:t>е</w:t>
      </w:r>
      <w:r w:rsidRPr="000A63E0">
        <w:rPr>
          <w:rFonts w:ascii="Times New Roman" w:hAnsi="Times New Roman" w:cs="Times New Roman"/>
          <w:sz w:val="28"/>
          <w:szCs w:val="28"/>
        </w:rPr>
        <w:t xml:space="preserve"> с аналогичным периодом прошлого года </w:t>
      </w:r>
      <w:r w:rsidR="004A2F1A" w:rsidRPr="000A63E0"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0E6B9B" w:rsidRPr="000A63E0">
        <w:rPr>
          <w:rFonts w:ascii="Times New Roman" w:hAnsi="Times New Roman" w:cs="Times New Roman"/>
          <w:sz w:val="28"/>
          <w:szCs w:val="28"/>
        </w:rPr>
        <w:t xml:space="preserve">сложилось уменьшение неналоговых доходов </w:t>
      </w:r>
      <w:r w:rsidR="003502FA" w:rsidRPr="000A63E0">
        <w:rPr>
          <w:rFonts w:ascii="Times New Roman" w:hAnsi="Times New Roman" w:cs="Times New Roman"/>
          <w:sz w:val="28"/>
          <w:szCs w:val="28"/>
        </w:rPr>
        <w:t>на</w:t>
      </w:r>
      <w:r w:rsidR="000A63E0">
        <w:rPr>
          <w:rFonts w:ascii="Times New Roman" w:hAnsi="Times New Roman" w:cs="Times New Roman"/>
          <w:sz w:val="28"/>
          <w:szCs w:val="28"/>
        </w:rPr>
        <w:t xml:space="preserve"> </w:t>
      </w:r>
      <w:r w:rsidR="003502FA" w:rsidRPr="000A63E0">
        <w:rPr>
          <w:rFonts w:ascii="Times New Roman" w:hAnsi="Times New Roman" w:cs="Times New Roman"/>
          <w:sz w:val="28"/>
          <w:szCs w:val="28"/>
        </w:rPr>
        <w:t>3,59% (-2274,41</w:t>
      </w:r>
      <w:r w:rsidR="007E254F">
        <w:rPr>
          <w:rFonts w:ascii="Times New Roman" w:hAnsi="Times New Roman" w:cs="Times New Roman"/>
          <w:sz w:val="28"/>
          <w:szCs w:val="28"/>
        </w:rPr>
        <w:t xml:space="preserve"> </w:t>
      </w:r>
      <w:r w:rsidR="003502FA" w:rsidRPr="000A63E0">
        <w:rPr>
          <w:rFonts w:ascii="Times New Roman" w:hAnsi="Times New Roman" w:cs="Times New Roman"/>
          <w:sz w:val="28"/>
          <w:szCs w:val="28"/>
        </w:rPr>
        <w:t>тыс.</w:t>
      </w:r>
      <w:r w:rsidR="007E254F">
        <w:rPr>
          <w:rFonts w:ascii="Times New Roman" w:hAnsi="Times New Roman" w:cs="Times New Roman"/>
          <w:sz w:val="28"/>
          <w:szCs w:val="28"/>
        </w:rPr>
        <w:t xml:space="preserve"> </w:t>
      </w:r>
      <w:r w:rsidR="003502FA" w:rsidRPr="000A63E0">
        <w:rPr>
          <w:rFonts w:ascii="Times New Roman" w:hAnsi="Times New Roman" w:cs="Times New Roman"/>
          <w:sz w:val="28"/>
          <w:szCs w:val="28"/>
        </w:rPr>
        <w:t xml:space="preserve">руб.) </w:t>
      </w:r>
      <w:r w:rsidR="00857C27">
        <w:rPr>
          <w:rFonts w:ascii="Times New Roman" w:hAnsi="Times New Roman" w:cs="Times New Roman"/>
          <w:sz w:val="28"/>
          <w:szCs w:val="28"/>
        </w:rPr>
        <w:t xml:space="preserve">преимущественно </w:t>
      </w:r>
      <w:r w:rsidR="000E6B9B" w:rsidRPr="000A63E0">
        <w:rPr>
          <w:rFonts w:ascii="Times New Roman" w:hAnsi="Times New Roman" w:cs="Times New Roman"/>
          <w:sz w:val="28"/>
          <w:szCs w:val="28"/>
        </w:rPr>
        <w:t>по подгруппам доходов</w:t>
      </w:r>
      <w:r w:rsidRPr="000A63E0">
        <w:rPr>
          <w:rFonts w:ascii="Times New Roman" w:hAnsi="Times New Roman" w:cs="Times New Roman"/>
          <w:sz w:val="28"/>
          <w:szCs w:val="28"/>
        </w:rPr>
        <w:t>: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0242" w:rsidRDefault="007C5D69" w:rsidP="005102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1) по доходам от использования имущества, находящегося в государственной </w:t>
      </w:r>
      <w:r w:rsidR="00C91C77">
        <w:rPr>
          <w:rFonts w:ascii="Times New Roman" w:hAnsi="Times New Roman" w:cs="Times New Roman"/>
          <w:sz w:val="28"/>
          <w:szCs w:val="28"/>
        </w:rPr>
        <w:t xml:space="preserve">и муниципальной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CD3F83">
        <w:rPr>
          <w:rFonts w:ascii="Times New Roman" w:hAnsi="Times New Roman" w:cs="Times New Roman"/>
          <w:sz w:val="28"/>
          <w:szCs w:val="28"/>
        </w:rPr>
        <w:t>доходы уменьшились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15190B">
        <w:rPr>
          <w:rFonts w:ascii="Times New Roman" w:hAnsi="Times New Roman" w:cs="Times New Roman"/>
          <w:sz w:val="28"/>
          <w:szCs w:val="28"/>
        </w:rPr>
        <w:t xml:space="preserve"> </w:t>
      </w:r>
      <w:r w:rsidRPr="00CD3F83">
        <w:rPr>
          <w:rFonts w:ascii="Times New Roman" w:hAnsi="Times New Roman" w:cs="Times New Roman"/>
          <w:i/>
          <w:sz w:val="28"/>
          <w:szCs w:val="28"/>
        </w:rPr>
        <w:t>преимущественно</w:t>
      </w:r>
      <w:r w:rsidR="00510242">
        <w:rPr>
          <w:rFonts w:ascii="Times New Roman" w:hAnsi="Times New Roman" w:cs="Times New Roman"/>
          <w:sz w:val="28"/>
          <w:szCs w:val="28"/>
        </w:rPr>
        <w:t xml:space="preserve">, </w:t>
      </w:r>
      <w:r w:rsidR="00333ADF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510242">
        <w:rPr>
          <w:rFonts w:ascii="Times New Roman" w:hAnsi="Times New Roman" w:cs="Times New Roman"/>
          <w:sz w:val="28"/>
          <w:szCs w:val="28"/>
        </w:rPr>
        <w:t>уменьшения</w:t>
      </w:r>
      <w:r w:rsidRPr="007C5D69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="00510242">
        <w:rPr>
          <w:rFonts w:ascii="Times New Roman" w:hAnsi="Times New Roman" w:cs="Times New Roman"/>
          <w:sz w:val="28"/>
          <w:szCs w:val="28"/>
        </w:rPr>
        <w:t>: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F83" w:rsidRPr="00CD3F83" w:rsidRDefault="00CD3F83" w:rsidP="00CD3F8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D3F83">
        <w:rPr>
          <w:rFonts w:ascii="Times New Roman" w:hAnsi="Times New Roman" w:cs="Times New Roman"/>
          <w:sz w:val="28"/>
          <w:szCs w:val="28"/>
        </w:rPr>
        <w:t>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 – уменьшились в 2,4 раза (- 1545,83 тыс. руб.);</w:t>
      </w:r>
    </w:p>
    <w:p w:rsidR="00510242" w:rsidRDefault="00510242" w:rsidP="0051024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0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  сдачи в аренду имущества, составляющего казну городских округов (за исключением земельных участков) - уменьшились в 1,2 раза (- 1239,03 тыс. руб.)</w:t>
      </w:r>
      <w:r w:rsidR="00CD3F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5102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72C05" w:rsidRPr="00857C27" w:rsidRDefault="004A2F1A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857C27">
        <w:rPr>
          <w:rFonts w:ascii="Times New Roman" w:hAnsi="Times New Roman" w:cs="Times New Roman"/>
          <w:sz w:val="27"/>
          <w:szCs w:val="27"/>
        </w:rPr>
        <w:t>2)</w:t>
      </w:r>
      <w:r w:rsidR="007C5D69" w:rsidRPr="00857C27">
        <w:rPr>
          <w:rFonts w:ascii="Times New Roman" w:hAnsi="Times New Roman" w:cs="Times New Roman"/>
          <w:sz w:val="27"/>
          <w:szCs w:val="27"/>
        </w:rPr>
        <w:t xml:space="preserve"> штрафы, санкции, возмещение ущерба - </w:t>
      </w:r>
      <w:r w:rsidR="001555DF" w:rsidRPr="00857C27">
        <w:rPr>
          <w:rFonts w:ascii="Times New Roman" w:hAnsi="Times New Roman" w:cs="Times New Roman"/>
          <w:sz w:val="27"/>
          <w:szCs w:val="27"/>
        </w:rPr>
        <w:t>уменьшились</w:t>
      </w:r>
      <w:r w:rsidR="007C5D69" w:rsidRPr="00857C27">
        <w:rPr>
          <w:rFonts w:ascii="Times New Roman" w:hAnsi="Times New Roman" w:cs="Times New Roman"/>
          <w:sz w:val="27"/>
          <w:szCs w:val="27"/>
        </w:rPr>
        <w:t xml:space="preserve"> </w:t>
      </w:r>
      <w:r w:rsidR="00C91C77" w:rsidRPr="00857C27">
        <w:rPr>
          <w:rFonts w:ascii="Times New Roman" w:hAnsi="Times New Roman" w:cs="Times New Roman"/>
          <w:sz w:val="27"/>
          <w:szCs w:val="27"/>
        </w:rPr>
        <w:t xml:space="preserve">в </w:t>
      </w:r>
      <w:r w:rsidR="00EC23AD" w:rsidRPr="00857C27">
        <w:rPr>
          <w:rFonts w:ascii="Times New Roman" w:hAnsi="Times New Roman" w:cs="Times New Roman"/>
          <w:sz w:val="27"/>
          <w:szCs w:val="27"/>
        </w:rPr>
        <w:t>1</w:t>
      </w:r>
      <w:r w:rsidR="00C91C77" w:rsidRPr="00857C27">
        <w:rPr>
          <w:rFonts w:ascii="Times New Roman" w:hAnsi="Times New Roman" w:cs="Times New Roman"/>
          <w:sz w:val="27"/>
          <w:szCs w:val="27"/>
        </w:rPr>
        <w:t>,</w:t>
      </w:r>
      <w:r w:rsidR="00EC23AD" w:rsidRPr="00857C27">
        <w:rPr>
          <w:rFonts w:ascii="Times New Roman" w:hAnsi="Times New Roman" w:cs="Times New Roman"/>
          <w:sz w:val="27"/>
          <w:szCs w:val="27"/>
        </w:rPr>
        <w:t>7</w:t>
      </w:r>
      <w:r w:rsidR="00C91C77" w:rsidRPr="00857C27">
        <w:rPr>
          <w:rFonts w:ascii="Times New Roman" w:hAnsi="Times New Roman" w:cs="Times New Roman"/>
          <w:sz w:val="27"/>
          <w:szCs w:val="27"/>
        </w:rPr>
        <w:t xml:space="preserve"> раза</w:t>
      </w:r>
      <w:r w:rsidR="007C5D69" w:rsidRPr="00857C27">
        <w:rPr>
          <w:rFonts w:ascii="Times New Roman" w:hAnsi="Times New Roman" w:cs="Times New Roman"/>
          <w:sz w:val="27"/>
          <w:szCs w:val="27"/>
        </w:rPr>
        <w:t xml:space="preserve"> (</w:t>
      </w:r>
      <w:r w:rsidR="001555DF" w:rsidRPr="00857C27">
        <w:rPr>
          <w:rFonts w:ascii="Times New Roman" w:hAnsi="Times New Roman" w:cs="Times New Roman"/>
          <w:sz w:val="27"/>
          <w:szCs w:val="27"/>
        </w:rPr>
        <w:t>-</w:t>
      </w:r>
      <w:r w:rsidR="00C91C77" w:rsidRPr="00857C27">
        <w:rPr>
          <w:rFonts w:ascii="Times New Roman" w:hAnsi="Times New Roman" w:cs="Times New Roman"/>
          <w:sz w:val="27"/>
          <w:szCs w:val="27"/>
        </w:rPr>
        <w:t> </w:t>
      </w:r>
      <w:r w:rsidR="001555DF" w:rsidRPr="00857C27">
        <w:rPr>
          <w:rFonts w:ascii="Times New Roman" w:hAnsi="Times New Roman" w:cs="Times New Roman"/>
          <w:sz w:val="27"/>
          <w:szCs w:val="27"/>
        </w:rPr>
        <w:t>3554</w:t>
      </w:r>
      <w:r w:rsidR="00C91C77" w:rsidRPr="00857C27">
        <w:rPr>
          <w:rFonts w:ascii="Times New Roman" w:hAnsi="Times New Roman" w:cs="Times New Roman"/>
          <w:sz w:val="27"/>
          <w:szCs w:val="27"/>
        </w:rPr>
        <w:t>,</w:t>
      </w:r>
      <w:r w:rsidR="001555DF" w:rsidRPr="00857C27">
        <w:rPr>
          <w:rFonts w:ascii="Times New Roman" w:hAnsi="Times New Roman" w:cs="Times New Roman"/>
          <w:sz w:val="27"/>
          <w:szCs w:val="27"/>
        </w:rPr>
        <w:t>53</w:t>
      </w:r>
      <w:r w:rsidR="007C5D69" w:rsidRPr="00857C27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DF2C99" w:rsidRPr="00857C27">
        <w:rPr>
          <w:rFonts w:ascii="Times New Roman" w:hAnsi="Times New Roman" w:cs="Times New Roman"/>
          <w:sz w:val="27"/>
          <w:szCs w:val="27"/>
        </w:rPr>
        <w:t>;</w:t>
      </w:r>
    </w:p>
    <w:p w:rsidR="004E1E35" w:rsidRDefault="004A2F1A" w:rsidP="004A2F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E1E35">
        <w:rPr>
          <w:rFonts w:ascii="Times New Roman" w:hAnsi="Times New Roman" w:cs="Times New Roman"/>
          <w:sz w:val="28"/>
          <w:szCs w:val="28"/>
        </w:rPr>
        <w:t>доходы от п</w:t>
      </w:r>
      <w:r w:rsidRPr="004A2F1A">
        <w:rPr>
          <w:rFonts w:ascii="Times New Roman" w:hAnsi="Times New Roman" w:cs="Times New Roman"/>
          <w:sz w:val="28"/>
          <w:szCs w:val="28"/>
        </w:rPr>
        <w:t xml:space="preserve">родажи материальных и нематериальных активов </w:t>
      </w:r>
      <w:r w:rsidR="004E1E35">
        <w:rPr>
          <w:rFonts w:ascii="Times New Roman" w:hAnsi="Times New Roman" w:cs="Times New Roman"/>
          <w:sz w:val="28"/>
          <w:szCs w:val="28"/>
        </w:rPr>
        <w:t>у</w:t>
      </w:r>
      <w:r w:rsidRPr="004A2F1A">
        <w:rPr>
          <w:rFonts w:ascii="Times New Roman" w:hAnsi="Times New Roman" w:cs="Times New Roman"/>
          <w:sz w:val="28"/>
          <w:szCs w:val="28"/>
        </w:rPr>
        <w:t>меньшили</w:t>
      </w:r>
      <w:r>
        <w:rPr>
          <w:rFonts w:ascii="Times New Roman" w:hAnsi="Times New Roman" w:cs="Times New Roman"/>
          <w:sz w:val="28"/>
          <w:szCs w:val="28"/>
        </w:rPr>
        <w:t xml:space="preserve">сь </w:t>
      </w:r>
      <w:r w:rsidR="004E1E35">
        <w:rPr>
          <w:rFonts w:ascii="Times New Roman" w:hAnsi="Times New Roman" w:cs="Times New Roman"/>
          <w:sz w:val="28"/>
          <w:szCs w:val="28"/>
        </w:rPr>
        <w:t xml:space="preserve">на 647,09 тыс. руб. или на 6,2 % годового прогноза: </w:t>
      </w:r>
    </w:p>
    <w:p w:rsidR="004E1E35" w:rsidRDefault="004E1E35" w:rsidP="004A2F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2F1A" w:rsidRPr="004A2F1A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4A2F1A">
        <w:rPr>
          <w:rFonts w:ascii="Times New Roman" w:hAnsi="Times New Roman" w:cs="Times New Roman"/>
          <w:sz w:val="28"/>
          <w:szCs w:val="28"/>
        </w:rPr>
        <w:t>снижения</w:t>
      </w:r>
      <w:r w:rsidR="004A2F1A" w:rsidRPr="004A2F1A">
        <w:rPr>
          <w:rFonts w:ascii="Times New Roman" w:hAnsi="Times New Roman" w:cs="Times New Roman"/>
          <w:sz w:val="28"/>
          <w:szCs w:val="28"/>
        </w:rPr>
        <w:t xml:space="preserve"> </w:t>
      </w:r>
      <w:r w:rsidR="004A2F1A">
        <w:rPr>
          <w:rFonts w:ascii="Times New Roman" w:hAnsi="Times New Roman" w:cs="Times New Roman"/>
          <w:sz w:val="28"/>
          <w:szCs w:val="28"/>
        </w:rPr>
        <w:t xml:space="preserve">в 1,4 раза (- 2814,76 тыс. руб.) </w:t>
      </w:r>
      <w:r w:rsidR="004A2F1A" w:rsidRPr="004A2F1A">
        <w:rPr>
          <w:rFonts w:ascii="Times New Roman" w:hAnsi="Times New Roman" w:cs="Times New Roman"/>
          <w:sz w:val="28"/>
          <w:szCs w:val="28"/>
        </w:rPr>
        <w:t>доходов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</w:r>
      <w:r>
        <w:rPr>
          <w:rFonts w:ascii="Times New Roman" w:hAnsi="Times New Roman" w:cs="Times New Roman"/>
          <w:sz w:val="28"/>
          <w:szCs w:val="28"/>
        </w:rPr>
        <w:t>;</w:t>
      </w:r>
      <w:r w:rsidR="004A2F1A" w:rsidRPr="004A2F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2F1A" w:rsidRPr="004E1E35" w:rsidRDefault="004E1E35" w:rsidP="004A2F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E1E35">
        <w:rPr>
          <w:rFonts w:ascii="Times New Roman" w:hAnsi="Times New Roman" w:cs="Times New Roman"/>
          <w:sz w:val="28"/>
          <w:szCs w:val="28"/>
        </w:rPr>
        <w:t xml:space="preserve">- </w:t>
      </w:r>
      <w:r w:rsidR="004A2F1A" w:rsidRPr="004E1E35">
        <w:rPr>
          <w:rFonts w:ascii="Times New Roman" w:hAnsi="Times New Roman" w:cs="Times New Roman"/>
          <w:sz w:val="28"/>
          <w:szCs w:val="28"/>
        </w:rPr>
        <w:t>при этом за 9 месяцев 2025 года поступили доходы с продажи квартир в размере 986,37 тыс. руб. (в аналогичный период 2024 года поступлений от продажи квартир не было).</w:t>
      </w:r>
      <w:r w:rsidRPr="004E1E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3F83" w:rsidRDefault="00CD3F83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доходов в сравнение с аналогичным периодом 2024 года </w:t>
      </w:r>
      <w:r w:rsidR="00650F3F" w:rsidRPr="00650F3F">
        <w:rPr>
          <w:rFonts w:ascii="Times New Roman" w:hAnsi="Times New Roman" w:cs="Times New Roman"/>
          <w:i/>
          <w:sz w:val="28"/>
          <w:szCs w:val="28"/>
        </w:rPr>
        <w:t>преимущественно</w:t>
      </w:r>
      <w:r w:rsidR="00650F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сложилось по подгруппам:</w:t>
      </w:r>
    </w:p>
    <w:p w:rsidR="00650F3F" w:rsidRDefault="00650F3F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) </w:t>
      </w:r>
      <w:r w:rsidR="000A63E0">
        <w:rPr>
          <w:rFonts w:ascii="Times New Roman" w:hAnsi="Times New Roman" w:cs="Times New Roman"/>
          <w:sz w:val="28"/>
          <w:szCs w:val="28"/>
        </w:rPr>
        <w:t xml:space="preserve">по </w:t>
      </w:r>
      <w:r w:rsidR="00DF2C99">
        <w:rPr>
          <w:rFonts w:ascii="Times New Roman" w:hAnsi="Times New Roman" w:cs="Times New Roman"/>
          <w:sz w:val="28"/>
          <w:szCs w:val="28"/>
        </w:rPr>
        <w:t>доходы от оказания платных услуг (работ) и компенсации затрат государства увели</w:t>
      </w:r>
      <w:r w:rsidR="001602F7">
        <w:rPr>
          <w:rFonts w:ascii="Times New Roman" w:hAnsi="Times New Roman" w:cs="Times New Roman"/>
          <w:sz w:val="28"/>
          <w:szCs w:val="28"/>
        </w:rPr>
        <w:t>чились</w:t>
      </w:r>
      <w:r w:rsidR="00DF2C99">
        <w:rPr>
          <w:rFonts w:ascii="Times New Roman" w:hAnsi="Times New Roman" w:cs="Times New Roman"/>
          <w:sz w:val="28"/>
          <w:szCs w:val="28"/>
        </w:rPr>
        <w:t xml:space="preserve"> в </w:t>
      </w:r>
      <w:r w:rsidR="001602F7">
        <w:rPr>
          <w:rFonts w:ascii="Times New Roman" w:hAnsi="Times New Roman" w:cs="Times New Roman"/>
          <w:sz w:val="28"/>
          <w:szCs w:val="28"/>
        </w:rPr>
        <w:t>7</w:t>
      </w:r>
      <w:r w:rsidR="00DF2C99">
        <w:rPr>
          <w:rFonts w:ascii="Times New Roman" w:hAnsi="Times New Roman" w:cs="Times New Roman"/>
          <w:sz w:val="28"/>
          <w:szCs w:val="28"/>
        </w:rPr>
        <w:t xml:space="preserve"> раз (+</w:t>
      </w:r>
      <w:r w:rsidR="001602F7" w:rsidRPr="001602F7">
        <w:rPr>
          <w:rFonts w:ascii="Times New Roman" w:hAnsi="Times New Roman" w:cs="Times New Roman"/>
          <w:sz w:val="28"/>
          <w:szCs w:val="28"/>
        </w:rPr>
        <w:t>2768,42</w:t>
      </w:r>
      <w:r w:rsidR="001602F7">
        <w:rPr>
          <w:rFonts w:ascii="Times New Roman" w:hAnsi="Times New Roman" w:cs="Times New Roman"/>
          <w:sz w:val="28"/>
          <w:szCs w:val="28"/>
        </w:rPr>
        <w:t xml:space="preserve"> </w:t>
      </w:r>
      <w:r w:rsidR="00DF2C99">
        <w:rPr>
          <w:rFonts w:ascii="Times New Roman" w:hAnsi="Times New Roman" w:cs="Times New Roman"/>
          <w:sz w:val="28"/>
          <w:szCs w:val="28"/>
        </w:rPr>
        <w:t>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="00DF2C99">
        <w:rPr>
          <w:rFonts w:ascii="Times New Roman" w:hAnsi="Times New Roman" w:cs="Times New Roman"/>
          <w:sz w:val="28"/>
          <w:szCs w:val="28"/>
        </w:rPr>
        <w:t xml:space="preserve">) </w:t>
      </w:r>
      <w:r w:rsidR="001602F7" w:rsidRPr="00650F3F">
        <w:rPr>
          <w:rFonts w:ascii="Times New Roman" w:hAnsi="Times New Roman" w:cs="Times New Roman"/>
          <w:sz w:val="28"/>
          <w:szCs w:val="28"/>
        </w:rPr>
        <w:t>преимущественно</w:t>
      </w:r>
      <w:r w:rsidR="001602F7">
        <w:rPr>
          <w:rFonts w:ascii="Times New Roman" w:hAnsi="Times New Roman" w:cs="Times New Roman"/>
          <w:sz w:val="28"/>
          <w:szCs w:val="28"/>
        </w:rPr>
        <w:t xml:space="preserve"> </w:t>
      </w:r>
      <w:r w:rsidR="00DF2C99">
        <w:rPr>
          <w:rFonts w:ascii="Times New Roman" w:hAnsi="Times New Roman" w:cs="Times New Roman"/>
          <w:sz w:val="28"/>
          <w:szCs w:val="28"/>
        </w:rPr>
        <w:t>за счет роста поступлений от возврата бюджетных сре</w:t>
      </w:r>
      <w:proofErr w:type="gramStart"/>
      <w:r w:rsidR="00DF2C99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DF2C99">
        <w:rPr>
          <w:rFonts w:ascii="Times New Roman" w:hAnsi="Times New Roman" w:cs="Times New Roman"/>
          <w:sz w:val="28"/>
          <w:szCs w:val="28"/>
        </w:rPr>
        <w:t xml:space="preserve">и их неправомерном использовании по результатам финансового контроля (с </w:t>
      </w:r>
      <w:r>
        <w:rPr>
          <w:rFonts w:ascii="Times New Roman" w:hAnsi="Times New Roman" w:cs="Times New Roman"/>
          <w:sz w:val="28"/>
          <w:szCs w:val="28"/>
        </w:rPr>
        <w:t>0</w:t>
      </w:r>
      <w:r w:rsidR="00DF2C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77</w:t>
      </w:r>
      <w:r w:rsidR="00DF2C9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="00DF2C99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</w:rPr>
        <w:t>2544</w:t>
      </w:r>
      <w:r w:rsidR="00DF2C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50</w:t>
      </w:r>
      <w:r w:rsidR="00DF2C9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="00DF2C99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EA5122" w:rsidRDefault="0015190B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C5D69" w:rsidRPr="007C5D69">
        <w:rPr>
          <w:rFonts w:ascii="Times New Roman" w:hAnsi="Times New Roman" w:cs="Times New Roman"/>
          <w:sz w:val="28"/>
          <w:szCs w:val="28"/>
        </w:rPr>
        <w:t>платежи при пользовании природными ресурсами увелич</w:t>
      </w:r>
      <w:r w:rsidR="000A63E0">
        <w:rPr>
          <w:rFonts w:ascii="Times New Roman" w:hAnsi="Times New Roman" w:cs="Times New Roman"/>
          <w:sz w:val="28"/>
          <w:szCs w:val="28"/>
        </w:rPr>
        <w:t>ились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4D4806">
        <w:rPr>
          <w:rFonts w:ascii="Times New Roman" w:hAnsi="Times New Roman" w:cs="Times New Roman"/>
          <w:sz w:val="28"/>
          <w:szCs w:val="28"/>
        </w:rPr>
        <w:t xml:space="preserve">в </w:t>
      </w:r>
      <w:r w:rsidR="000A63E0">
        <w:rPr>
          <w:rFonts w:ascii="Times New Roman" w:hAnsi="Times New Roman" w:cs="Times New Roman"/>
          <w:sz w:val="28"/>
          <w:szCs w:val="28"/>
        </w:rPr>
        <w:t>1</w:t>
      </w:r>
      <w:r w:rsidR="004D4806">
        <w:rPr>
          <w:rFonts w:ascii="Times New Roman" w:hAnsi="Times New Roman" w:cs="Times New Roman"/>
          <w:sz w:val="28"/>
          <w:szCs w:val="28"/>
        </w:rPr>
        <w:t>,</w:t>
      </w:r>
      <w:r w:rsidR="000A63E0">
        <w:rPr>
          <w:rFonts w:ascii="Times New Roman" w:hAnsi="Times New Roman" w:cs="Times New Roman"/>
          <w:sz w:val="28"/>
          <w:szCs w:val="28"/>
        </w:rPr>
        <w:t>3</w:t>
      </w:r>
      <w:r w:rsidR="004D4806">
        <w:rPr>
          <w:rFonts w:ascii="Times New Roman" w:hAnsi="Times New Roman" w:cs="Times New Roman"/>
          <w:sz w:val="28"/>
          <w:szCs w:val="28"/>
        </w:rPr>
        <w:t xml:space="preserve"> раза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(+</w:t>
      </w:r>
      <w:r w:rsidR="000A63E0" w:rsidRPr="000A63E0">
        <w:rPr>
          <w:rFonts w:ascii="Times New Roman" w:hAnsi="Times New Roman" w:cs="Times New Roman"/>
          <w:sz w:val="28"/>
          <w:szCs w:val="28"/>
        </w:rPr>
        <w:t>288,20</w:t>
      </w:r>
      <w:r w:rsidR="000A63E0">
        <w:rPr>
          <w:rFonts w:ascii="Times New Roman" w:hAnsi="Times New Roman" w:cs="Times New Roman"/>
          <w:sz w:val="28"/>
          <w:szCs w:val="28"/>
        </w:rPr>
        <w:t xml:space="preserve"> </w:t>
      </w:r>
      <w:r w:rsidR="007C5D69" w:rsidRPr="007C5D69">
        <w:rPr>
          <w:rFonts w:ascii="Times New Roman" w:hAnsi="Times New Roman" w:cs="Times New Roman"/>
          <w:sz w:val="28"/>
          <w:szCs w:val="28"/>
        </w:rPr>
        <w:t>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) за счет роста платы за </w:t>
      </w:r>
      <w:r w:rsidR="000A63E0">
        <w:rPr>
          <w:rFonts w:ascii="Times New Roman" w:hAnsi="Times New Roman" w:cs="Times New Roman"/>
          <w:sz w:val="28"/>
          <w:szCs w:val="28"/>
        </w:rPr>
        <w:t>негативное воздействие на окружающую среду</w:t>
      </w:r>
      <w:r w:rsidR="00EA5122">
        <w:rPr>
          <w:rFonts w:ascii="Times New Roman" w:hAnsi="Times New Roman" w:cs="Times New Roman"/>
          <w:sz w:val="28"/>
          <w:szCs w:val="28"/>
        </w:rPr>
        <w:t>;</w:t>
      </w:r>
    </w:p>
    <w:p w:rsidR="00EC23AD" w:rsidRDefault="000A63E0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E1088">
        <w:rPr>
          <w:rFonts w:ascii="Times New Roman" w:hAnsi="Times New Roman" w:cs="Times New Roman"/>
          <w:sz w:val="28"/>
          <w:szCs w:val="28"/>
        </w:rPr>
        <w:t xml:space="preserve">) </w:t>
      </w:r>
      <w:r w:rsidR="00EC23AD">
        <w:rPr>
          <w:rFonts w:ascii="Times New Roman" w:hAnsi="Times New Roman" w:cs="Times New Roman"/>
          <w:sz w:val="28"/>
          <w:szCs w:val="28"/>
        </w:rPr>
        <w:t xml:space="preserve">поступления </w:t>
      </w:r>
      <w:r w:rsidR="003E1088">
        <w:rPr>
          <w:rFonts w:ascii="Times New Roman" w:hAnsi="Times New Roman" w:cs="Times New Roman"/>
          <w:sz w:val="28"/>
          <w:szCs w:val="28"/>
        </w:rPr>
        <w:t>п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о прочим неналоговым доходам </w:t>
      </w:r>
      <w:r w:rsidR="00EC23AD">
        <w:rPr>
          <w:rFonts w:ascii="Times New Roman" w:hAnsi="Times New Roman" w:cs="Times New Roman"/>
          <w:sz w:val="28"/>
          <w:szCs w:val="28"/>
        </w:rPr>
        <w:t>увеличились в 1,7 раз (+</w:t>
      </w:r>
      <w:r w:rsidR="00EC23AD" w:rsidRPr="00EC23AD">
        <w:rPr>
          <w:rFonts w:ascii="Times New Roman" w:hAnsi="Times New Roman" w:cs="Times New Roman"/>
          <w:sz w:val="28"/>
          <w:szCs w:val="28"/>
        </w:rPr>
        <w:t>296,62</w:t>
      </w:r>
      <w:r w:rsidR="00EC23AD">
        <w:rPr>
          <w:rFonts w:ascii="Times New Roman" w:hAnsi="Times New Roman" w:cs="Times New Roman"/>
          <w:sz w:val="28"/>
          <w:szCs w:val="28"/>
        </w:rPr>
        <w:t xml:space="preserve"> тыс. руб.);</w:t>
      </w:r>
    </w:p>
    <w:p w:rsidR="00321728" w:rsidRPr="00580CA8" w:rsidRDefault="00EC23AD" w:rsidP="001C32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210">
        <w:rPr>
          <w:rFonts w:ascii="Times New Roman" w:hAnsi="Times New Roman" w:cs="Times New Roman"/>
          <w:sz w:val="28"/>
          <w:szCs w:val="28"/>
        </w:rPr>
        <w:tab/>
      </w:r>
      <w:r w:rsidR="001C3210">
        <w:rPr>
          <w:rFonts w:ascii="Times New Roman" w:hAnsi="Times New Roman" w:cs="Times New Roman"/>
          <w:sz w:val="28"/>
          <w:szCs w:val="28"/>
        </w:rPr>
        <w:tab/>
      </w:r>
      <w:r w:rsidR="001C3210">
        <w:rPr>
          <w:rFonts w:ascii="Times New Roman" w:hAnsi="Times New Roman" w:cs="Times New Roman"/>
          <w:sz w:val="28"/>
          <w:szCs w:val="28"/>
        </w:rPr>
        <w:tab/>
      </w:r>
      <w:r w:rsidR="007C5D69" w:rsidRPr="00580CA8">
        <w:rPr>
          <w:rFonts w:ascii="Times New Roman" w:hAnsi="Times New Roman" w:cs="Times New Roman"/>
          <w:i/>
          <w:sz w:val="28"/>
          <w:szCs w:val="28"/>
        </w:rPr>
        <w:t>2.3. Безвозмездные поступления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FD627E" w:rsidRPr="00FD627E" w:rsidRDefault="00FD627E" w:rsidP="00FD62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35FD">
        <w:rPr>
          <w:rFonts w:ascii="Times New Roman" w:hAnsi="Times New Roman" w:cs="Times New Roman"/>
          <w:sz w:val="28"/>
          <w:szCs w:val="28"/>
        </w:rPr>
        <w:lastRenderedPageBreak/>
        <w:t>Общий объем безвозмездных поступлений составил 2 431 188,57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9535FD">
        <w:rPr>
          <w:rFonts w:ascii="Times New Roman" w:hAnsi="Times New Roman" w:cs="Times New Roman"/>
          <w:sz w:val="28"/>
          <w:szCs w:val="28"/>
        </w:rPr>
        <w:t xml:space="preserve"> (73,59 % утвержденного прогноза), что на </w:t>
      </w:r>
      <w:r w:rsidR="005B7664" w:rsidRPr="009535FD">
        <w:rPr>
          <w:rFonts w:ascii="Times New Roman" w:hAnsi="Times New Roman" w:cs="Times New Roman"/>
          <w:sz w:val="28"/>
          <w:szCs w:val="28"/>
        </w:rPr>
        <w:t>19</w:t>
      </w:r>
      <w:r w:rsidRPr="009535FD">
        <w:rPr>
          <w:rFonts w:ascii="Times New Roman" w:hAnsi="Times New Roman" w:cs="Times New Roman"/>
          <w:sz w:val="28"/>
          <w:szCs w:val="28"/>
        </w:rPr>
        <w:t>,</w:t>
      </w:r>
      <w:r w:rsidR="005B7664" w:rsidRPr="009535FD">
        <w:rPr>
          <w:rFonts w:ascii="Times New Roman" w:hAnsi="Times New Roman" w:cs="Times New Roman"/>
          <w:sz w:val="28"/>
          <w:szCs w:val="28"/>
        </w:rPr>
        <w:t>4</w:t>
      </w:r>
      <w:r w:rsidRPr="009535FD">
        <w:rPr>
          <w:rFonts w:ascii="Times New Roman" w:hAnsi="Times New Roman" w:cs="Times New Roman"/>
          <w:sz w:val="28"/>
          <w:szCs w:val="28"/>
        </w:rPr>
        <w:t xml:space="preserve"> % (+395 704,09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9535FD">
        <w:rPr>
          <w:rFonts w:ascii="Times New Roman" w:hAnsi="Times New Roman" w:cs="Times New Roman"/>
          <w:sz w:val="28"/>
          <w:szCs w:val="28"/>
        </w:rPr>
        <w:t>) больше в сравнении с аналогичным периодом прошлого года.</w:t>
      </w:r>
      <w:r w:rsidRPr="00FD6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Сведения об объеме безвозмездных поступлений, пер</w:t>
      </w:r>
      <w:r w:rsidR="00181629">
        <w:rPr>
          <w:rFonts w:ascii="Times New Roman" w:hAnsi="Times New Roman" w:cs="Times New Roman"/>
          <w:sz w:val="28"/>
          <w:szCs w:val="28"/>
        </w:rPr>
        <w:t xml:space="preserve">ечисленных за январь </w:t>
      </w:r>
      <w:r w:rsidR="00CD56FD">
        <w:rPr>
          <w:rFonts w:ascii="Times New Roman" w:hAnsi="Times New Roman" w:cs="Times New Roman"/>
          <w:sz w:val="28"/>
          <w:szCs w:val="28"/>
        </w:rPr>
        <w:t>–</w:t>
      </w:r>
      <w:r w:rsidR="00181629">
        <w:rPr>
          <w:rFonts w:ascii="Times New Roman" w:hAnsi="Times New Roman" w:cs="Times New Roman"/>
          <w:sz w:val="28"/>
          <w:szCs w:val="28"/>
        </w:rPr>
        <w:t xml:space="preserve"> </w:t>
      </w:r>
      <w:r w:rsidR="00CD56FD">
        <w:rPr>
          <w:rFonts w:ascii="Times New Roman" w:hAnsi="Times New Roman" w:cs="Times New Roman"/>
          <w:sz w:val="28"/>
          <w:szCs w:val="28"/>
        </w:rPr>
        <w:t xml:space="preserve">сентябрь </w:t>
      </w:r>
      <w:r w:rsidR="00181629">
        <w:rPr>
          <w:rFonts w:ascii="Times New Roman" w:hAnsi="Times New Roman" w:cs="Times New Roman"/>
          <w:sz w:val="28"/>
          <w:szCs w:val="28"/>
        </w:rPr>
        <w:t>202</w:t>
      </w:r>
      <w:r w:rsidR="00CD56FD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в доходы </w:t>
      </w:r>
      <w:r w:rsidR="00181629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в сравнении с аналогичными показателями за </w:t>
      </w:r>
      <w:r w:rsidR="005902EC">
        <w:rPr>
          <w:rFonts w:ascii="Times New Roman" w:hAnsi="Times New Roman" w:cs="Times New Roman"/>
          <w:sz w:val="28"/>
          <w:szCs w:val="28"/>
        </w:rPr>
        <w:t xml:space="preserve">9 месяцев </w:t>
      </w:r>
      <w:r w:rsidRPr="007C5D69">
        <w:rPr>
          <w:rFonts w:ascii="Times New Roman" w:hAnsi="Times New Roman" w:cs="Times New Roman"/>
          <w:sz w:val="28"/>
          <w:szCs w:val="28"/>
        </w:rPr>
        <w:t>202</w:t>
      </w:r>
      <w:r w:rsidR="00CD56FD">
        <w:rPr>
          <w:rFonts w:ascii="Times New Roman" w:hAnsi="Times New Roman" w:cs="Times New Roman"/>
          <w:sz w:val="28"/>
          <w:szCs w:val="28"/>
        </w:rPr>
        <w:t>4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представлены в таблице 4.</w:t>
      </w:r>
    </w:p>
    <w:p w:rsidR="00321728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Pr="003D116E" w:rsidRDefault="003D116E" w:rsidP="003D116E">
      <w:pPr>
        <w:spacing w:after="0" w:line="240" w:lineRule="auto"/>
        <w:ind w:left="7080" w:firstLine="708"/>
        <w:contextualSpacing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Таблица 4</w:t>
      </w:r>
    </w:p>
    <w:tbl>
      <w:tblPr>
        <w:tblW w:w="1032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142"/>
        <w:gridCol w:w="2126"/>
        <w:gridCol w:w="1134"/>
        <w:gridCol w:w="1156"/>
        <w:gridCol w:w="687"/>
        <w:gridCol w:w="851"/>
        <w:gridCol w:w="1134"/>
        <w:gridCol w:w="708"/>
        <w:gridCol w:w="1134"/>
        <w:gridCol w:w="831"/>
      </w:tblGrid>
      <w:tr w:rsidR="00181629" w:rsidRPr="00181629" w:rsidTr="00D10E04">
        <w:trPr>
          <w:trHeight w:val="915"/>
        </w:trPr>
        <w:tc>
          <w:tcPr>
            <w:tcW w:w="56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FD6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ный</w:t>
            </w:r>
            <w:proofErr w:type="spellEnd"/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 на 202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453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FD6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Отчет об исполнении местного бюджета за 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(форма 0503117)</w:t>
            </w:r>
          </w:p>
        </w:tc>
        <w:tc>
          <w:tcPr>
            <w:tcW w:w="19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Справочно</w:t>
            </w:r>
            <w:proofErr w:type="spell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</w:tc>
      </w:tr>
      <w:tr w:rsidR="00181629" w:rsidRPr="00181629" w:rsidTr="00D10E04">
        <w:trPr>
          <w:trHeight w:val="1140"/>
        </w:trPr>
        <w:tc>
          <w:tcPr>
            <w:tcW w:w="5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исполнено (тыс. руб.)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8A06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уд. вес</w:t>
            </w:r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FD6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денному</w:t>
            </w:r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FD6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динамика к аналогичному периоду 202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FD6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исполнение за 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9 месяцев 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(тыс. руб.)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FD62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</w:t>
            </w:r>
            <w:proofErr w:type="spellStart"/>
            <w:proofErr w:type="gramStart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</w:t>
            </w:r>
            <w:proofErr w:type="spellEnd"/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денному</w:t>
            </w:r>
            <w:proofErr w:type="gramEnd"/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прогнозу на 202</w:t>
            </w:r>
            <w:r w:rsidR="00FD627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</w:p>
        </w:tc>
      </w:tr>
      <w:tr w:rsidR="00181629" w:rsidRPr="00181629" w:rsidTr="00D10E04">
        <w:trPr>
          <w:trHeight w:val="315"/>
        </w:trPr>
        <w:tc>
          <w:tcPr>
            <w:tcW w:w="56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181629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(%)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</w:p>
        </w:tc>
      </w:tr>
      <w:tr w:rsidR="00181629" w:rsidRPr="00181629" w:rsidTr="00D10E04">
        <w:trPr>
          <w:trHeight w:val="89"/>
        </w:trPr>
        <w:tc>
          <w:tcPr>
            <w:tcW w:w="5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181629" w:rsidRPr="006933CA" w:rsidTr="00D10E04">
        <w:trPr>
          <w:trHeight w:val="450"/>
        </w:trPr>
        <w:tc>
          <w:tcPr>
            <w:tcW w:w="269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Безвозмездные поступления, всего,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CD56FD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3 303 471,22</w:t>
            </w:r>
          </w:p>
        </w:tc>
        <w:tc>
          <w:tcPr>
            <w:tcW w:w="115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</w:t>
            </w:r>
            <w:r w:rsidR="00181629"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431</w:t>
            </w:r>
            <w:r w:rsidR="00181629"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188</w:t>
            </w:r>
            <w:r w:rsidR="00181629"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CD56FD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73,59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CD56FD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395 740,09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119,44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CD56FD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2 035 448,48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6933CA" w:rsidRDefault="00B64851" w:rsidP="00B64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84</w:t>
            </w:r>
            <w:r w:rsidR="00181629" w:rsidRPr="006933C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87</w:t>
            </w:r>
          </w:p>
        </w:tc>
      </w:tr>
      <w:tr w:rsidR="00181629" w:rsidRPr="00181629" w:rsidTr="00D10E04">
        <w:trPr>
          <w:trHeight w:val="315"/>
        </w:trPr>
        <w:tc>
          <w:tcPr>
            <w:tcW w:w="269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181629" w:rsidRPr="00181629" w:rsidTr="00D10E04">
        <w:trPr>
          <w:trHeight w:val="73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Поступления от других бюджетов бюджетной системы: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964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481 147,88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2 041 925,77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</w:tr>
      <w:tr w:rsidR="00181629" w:rsidRPr="00181629" w:rsidTr="00D10E04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субсидии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434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11,39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,7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63 604,44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211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</w:p>
        </w:tc>
      </w:tr>
      <w:tr w:rsidR="00181629" w:rsidRPr="00181629" w:rsidTr="00D10E04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субвенции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830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974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1 622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</w:t>
            </w:r>
            <w:r w:rsidR="00181629"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 </w:t>
            </w: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857</w:t>
            </w:r>
            <w:r w:rsidR="00181629"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1 270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696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</w:p>
        </w:tc>
      </w:tr>
      <w:tr w:rsidR="00181629" w:rsidRPr="00181629" w:rsidTr="00D10E04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1.3.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иные межбюджетные т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935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CD56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150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,86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- 4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588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739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CD56FD" w:rsidP="00CD56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</w:tr>
      <w:tr w:rsidR="00181629" w:rsidRPr="00181629" w:rsidTr="00D10E04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дотации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839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553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</w:t>
            </w:r>
            <w:r w:rsidR="00181629"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274</w:t>
            </w:r>
            <w:r w:rsidR="00181629"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FA58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278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</w:tr>
      <w:tr w:rsidR="00D10E04" w:rsidRPr="00181629" w:rsidTr="00D10E04">
        <w:trPr>
          <w:trHeight w:val="3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2 507,17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2 398,00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10E04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81629" w:rsidRPr="00181629" w:rsidTr="00D10E04">
        <w:trPr>
          <w:trHeight w:val="128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646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091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181629" w:rsidRPr="00181629" w:rsidTr="00D10E04">
        <w:trPr>
          <w:trHeight w:val="915"/>
        </w:trPr>
        <w:tc>
          <w:tcPr>
            <w:tcW w:w="4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929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- 102 897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D10E04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495</w:t>
            </w:r>
            <w:r w:rsidR="00181629"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D10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-2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032</w:t>
            </w: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D10E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629" w:rsidRPr="00181629" w:rsidRDefault="00181629" w:rsidP="00181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816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6933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</w:tbl>
    <w:p w:rsidR="004C54E7" w:rsidRPr="0010641D" w:rsidRDefault="004C54E7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>В целом увеличение безвозмездных поступлений обеспечено за счет роста объема субсидий</w:t>
      </w:r>
      <w:r w:rsidR="006933CA">
        <w:rPr>
          <w:rFonts w:ascii="Times New Roman" w:hAnsi="Times New Roman" w:cs="Times New Roman"/>
          <w:sz w:val="28"/>
          <w:szCs w:val="28"/>
        </w:rPr>
        <w:t>, субвенций</w:t>
      </w:r>
      <w:r w:rsidR="00C45D54">
        <w:rPr>
          <w:rFonts w:ascii="Times New Roman" w:hAnsi="Times New Roman" w:cs="Times New Roman"/>
          <w:sz w:val="28"/>
          <w:szCs w:val="28"/>
        </w:rPr>
        <w:t>, полу</w:t>
      </w:r>
      <w:r w:rsidRPr="007C5D69">
        <w:rPr>
          <w:rFonts w:ascii="Times New Roman" w:hAnsi="Times New Roman" w:cs="Times New Roman"/>
          <w:sz w:val="28"/>
          <w:szCs w:val="28"/>
        </w:rPr>
        <w:t xml:space="preserve">ченных из </w:t>
      </w:r>
      <w:r w:rsidR="006933CA"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бюджета. </w:t>
      </w:r>
    </w:p>
    <w:p w:rsidR="00FA5833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49370E">
        <w:rPr>
          <w:rFonts w:ascii="Times New Roman" w:hAnsi="Times New Roman" w:cs="Times New Roman"/>
          <w:sz w:val="28"/>
          <w:szCs w:val="28"/>
        </w:rPr>
        <w:t>субвенций</w:t>
      </w:r>
      <w:r w:rsidRPr="007C5D69">
        <w:rPr>
          <w:rFonts w:ascii="Times New Roman" w:hAnsi="Times New Roman" w:cs="Times New Roman"/>
          <w:sz w:val="28"/>
          <w:szCs w:val="28"/>
        </w:rPr>
        <w:t xml:space="preserve"> из </w:t>
      </w:r>
      <w:r w:rsidR="00161BC0">
        <w:rPr>
          <w:rFonts w:ascii="Times New Roman" w:hAnsi="Times New Roman" w:cs="Times New Roman"/>
          <w:sz w:val="28"/>
          <w:szCs w:val="28"/>
        </w:rPr>
        <w:t>областного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</w:t>
      </w:r>
      <w:r w:rsidR="006679B8">
        <w:rPr>
          <w:rFonts w:ascii="Times New Roman" w:hAnsi="Times New Roman" w:cs="Times New Roman"/>
          <w:sz w:val="28"/>
          <w:szCs w:val="28"/>
        </w:rPr>
        <w:t>поступивших</w:t>
      </w:r>
      <w:r w:rsidRPr="007C5D69">
        <w:rPr>
          <w:rFonts w:ascii="Times New Roman" w:hAnsi="Times New Roman" w:cs="Times New Roman"/>
          <w:sz w:val="28"/>
          <w:szCs w:val="28"/>
        </w:rPr>
        <w:t xml:space="preserve"> в январе - </w:t>
      </w:r>
      <w:r w:rsidR="00C45D54">
        <w:rPr>
          <w:rFonts w:ascii="Times New Roman" w:hAnsi="Times New Roman" w:cs="Times New Roman"/>
          <w:sz w:val="28"/>
          <w:szCs w:val="28"/>
        </w:rPr>
        <w:t>сентябре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C45D54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года, на </w:t>
      </w:r>
      <w:r w:rsidR="00FA5833" w:rsidRPr="00FA5833">
        <w:rPr>
          <w:rFonts w:ascii="Times New Roman" w:hAnsi="Times New Roman" w:cs="Times New Roman"/>
          <w:sz w:val="28"/>
          <w:szCs w:val="28"/>
        </w:rPr>
        <w:t>351 857,02</w:t>
      </w:r>
      <w:r w:rsidR="00C45D54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>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  <w:r w:rsidR="0049370E">
        <w:rPr>
          <w:rFonts w:ascii="Times New Roman" w:hAnsi="Times New Roman" w:cs="Times New Roman"/>
          <w:sz w:val="28"/>
          <w:szCs w:val="28"/>
        </w:rPr>
        <w:t xml:space="preserve">(или на </w:t>
      </w:r>
      <w:r w:rsidR="00C45D54">
        <w:rPr>
          <w:rFonts w:ascii="Times New Roman" w:hAnsi="Times New Roman" w:cs="Times New Roman"/>
          <w:sz w:val="28"/>
          <w:szCs w:val="28"/>
        </w:rPr>
        <w:t>27</w:t>
      </w:r>
      <w:r w:rsidR="0049370E">
        <w:rPr>
          <w:rFonts w:ascii="Times New Roman" w:hAnsi="Times New Roman" w:cs="Times New Roman"/>
          <w:sz w:val="28"/>
          <w:szCs w:val="28"/>
        </w:rPr>
        <w:t>,</w:t>
      </w:r>
      <w:r w:rsidR="00FA5833">
        <w:rPr>
          <w:rFonts w:ascii="Times New Roman" w:hAnsi="Times New Roman" w:cs="Times New Roman"/>
          <w:sz w:val="28"/>
          <w:szCs w:val="28"/>
        </w:rPr>
        <w:t>7</w:t>
      </w:r>
      <w:r w:rsidR="0049370E">
        <w:rPr>
          <w:rFonts w:ascii="Times New Roman" w:hAnsi="Times New Roman" w:cs="Times New Roman"/>
          <w:sz w:val="28"/>
          <w:szCs w:val="28"/>
        </w:rPr>
        <w:t xml:space="preserve"> %) </w:t>
      </w:r>
      <w:r w:rsidRPr="007C5D69">
        <w:rPr>
          <w:rFonts w:ascii="Times New Roman" w:hAnsi="Times New Roman" w:cs="Times New Roman"/>
          <w:sz w:val="28"/>
          <w:szCs w:val="28"/>
        </w:rPr>
        <w:t xml:space="preserve">больше, чем за аналогичный период прошлого года. </w:t>
      </w:r>
      <w:r w:rsidR="007351AA">
        <w:rPr>
          <w:rFonts w:ascii="Times New Roman" w:hAnsi="Times New Roman" w:cs="Times New Roman"/>
          <w:sz w:val="28"/>
          <w:szCs w:val="28"/>
        </w:rPr>
        <w:t xml:space="preserve">Объем </w:t>
      </w:r>
      <w:r w:rsidR="00FA5833">
        <w:rPr>
          <w:rFonts w:ascii="Times New Roman" w:hAnsi="Times New Roman" w:cs="Times New Roman"/>
          <w:sz w:val="28"/>
          <w:szCs w:val="28"/>
        </w:rPr>
        <w:t>дотаций увеличился на 15,7 (+</w:t>
      </w:r>
      <w:r w:rsidR="00FA5833" w:rsidRPr="00FA5833">
        <w:rPr>
          <w:rFonts w:ascii="Times New Roman" w:hAnsi="Times New Roman" w:cs="Times New Roman"/>
          <w:sz w:val="28"/>
          <w:szCs w:val="28"/>
        </w:rPr>
        <w:t>70274,94</w:t>
      </w:r>
      <w:r w:rsidR="00FA5833">
        <w:rPr>
          <w:rFonts w:ascii="Times New Roman" w:hAnsi="Times New Roman" w:cs="Times New Roman"/>
          <w:sz w:val="28"/>
          <w:szCs w:val="28"/>
        </w:rPr>
        <w:t xml:space="preserve"> тыс. руб.). Объем субсидий в сравнении с аналогичным периодом 2024 года увеличился на 29,8 %  (+</w:t>
      </w:r>
      <w:r w:rsidR="00FA5833" w:rsidRPr="00FA5833">
        <w:rPr>
          <w:rFonts w:ascii="Times New Roman" w:hAnsi="Times New Roman" w:cs="Times New Roman"/>
          <w:sz w:val="28"/>
          <w:szCs w:val="28"/>
        </w:rPr>
        <w:t>63604,44</w:t>
      </w:r>
      <w:r w:rsidR="00FA5833">
        <w:rPr>
          <w:rFonts w:ascii="Times New Roman" w:hAnsi="Times New Roman" w:cs="Times New Roman"/>
          <w:sz w:val="28"/>
          <w:szCs w:val="28"/>
        </w:rPr>
        <w:t xml:space="preserve"> тыс. руб.).</w:t>
      </w:r>
    </w:p>
    <w:p w:rsidR="00C45D54" w:rsidRDefault="00FA5833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отчетном периоде в сравнение с аналогичным периодом 2024 года н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а </w:t>
      </w:r>
      <w:r w:rsidR="00F108BD">
        <w:rPr>
          <w:rFonts w:ascii="Times New Roman" w:hAnsi="Times New Roman" w:cs="Times New Roman"/>
          <w:sz w:val="28"/>
          <w:szCs w:val="28"/>
        </w:rPr>
        <w:t>4</w:t>
      </w:r>
      <w:r w:rsidR="007351AA">
        <w:rPr>
          <w:rFonts w:ascii="Times New Roman" w:hAnsi="Times New Roman" w:cs="Times New Roman"/>
          <w:sz w:val="28"/>
          <w:szCs w:val="28"/>
        </w:rPr>
        <w:t>,</w:t>
      </w:r>
      <w:r w:rsidR="00F108BD">
        <w:rPr>
          <w:rFonts w:ascii="Times New Roman" w:hAnsi="Times New Roman" w:cs="Times New Roman"/>
          <w:sz w:val="28"/>
          <w:szCs w:val="28"/>
        </w:rPr>
        <w:t>1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% </w:t>
      </w:r>
      <w:r w:rsidR="00C45D54">
        <w:rPr>
          <w:rFonts w:ascii="Times New Roman" w:hAnsi="Times New Roman" w:cs="Times New Roman"/>
          <w:sz w:val="28"/>
          <w:szCs w:val="28"/>
        </w:rPr>
        <w:t>(-</w:t>
      </w:r>
      <w:r w:rsidR="00C45D54" w:rsidRPr="00C45D54">
        <w:rPr>
          <w:rFonts w:ascii="Times New Roman" w:hAnsi="Times New Roman" w:cs="Times New Roman"/>
          <w:sz w:val="28"/>
          <w:szCs w:val="28"/>
        </w:rPr>
        <w:t>4588,73</w:t>
      </w:r>
      <w:r w:rsidR="00C45D54">
        <w:rPr>
          <w:rFonts w:ascii="Times New Roman" w:hAnsi="Times New Roman" w:cs="Times New Roman"/>
          <w:sz w:val="28"/>
          <w:szCs w:val="28"/>
        </w:rPr>
        <w:t xml:space="preserve"> тыс. руб.) снизился объем иных межбюджетных трансфертов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1AEB" w:rsidRPr="00111AEB" w:rsidRDefault="00111AEB" w:rsidP="00111AE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442D8">
        <w:rPr>
          <w:rFonts w:ascii="Times New Roman" w:hAnsi="Times New Roman" w:cs="Times New Roman"/>
          <w:sz w:val="28"/>
          <w:szCs w:val="28"/>
        </w:rPr>
        <w:t>77,2</w:t>
      </w:r>
      <w:r>
        <w:rPr>
          <w:rFonts w:ascii="Times New Roman" w:hAnsi="Times New Roman" w:cs="Times New Roman"/>
          <w:sz w:val="28"/>
          <w:szCs w:val="28"/>
        </w:rPr>
        <w:t xml:space="preserve"> % (+</w:t>
      </w:r>
      <w:r w:rsidRPr="00111AEB">
        <w:rPr>
          <w:rFonts w:ascii="Times New Roman" w:hAnsi="Times New Roman" w:cs="Times New Roman"/>
          <w:sz w:val="28"/>
          <w:szCs w:val="28"/>
        </w:rPr>
        <w:t>15 091,67</w:t>
      </w:r>
      <w:r>
        <w:rPr>
          <w:rFonts w:ascii="Times New Roman" w:hAnsi="Times New Roman" w:cs="Times New Roman"/>
          <w:sz w:val="28"/>
          <w:szCs w:val="28"/>
        </w:rPr>
        <w:t xml:space="preserve"> тыс. руб.) увеличились доходы </w:t>
      </w:r>
      <w:r w:rsidRPr="00111AEB">
        <w:rPr>
          <w:rFonts w:ascii="Times New Roman" w:hAnsi="Times New Roman" w:cs="Times New Roman"/>
          <w:sz w:val="28"/>
          <w:szCs w:val="28"/>
        </w:rPr>
        <w:t xml:space="preserve">местного бюджета от возврата остатков субсидий, субвенций и иных межбюджетных трансфертов, имеющих целевое назначение. </w:t>
      </w:r>
    </w:p>
    <w:p w:rsidR="0050035F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lastRenderedPageBreak/>
        <w:t xml:space="preserve">Возврат остатков субсидий, субвенций и иных межбюджетных трансфертов, имеющих целевое назначение, прошлых лет, </w:t>
      </w:r>
      <w:r w:rsidR="00111AEB" w:rsidRPr="00FF7FF3">
        <w:rPr>
          <w:rFonts w:ascii="Times New Roman" w:hAnsi="Times New Roman" w:cs="Times New Roman"/>
          <w:sz w:val="28"/>
          <w:szCs w:val="28"/>
        </w:rPr>
        <w:t>и</w:t>
      </w:r>
      <w:r w:rsidRPr="00FF7FF3">
        <w:rPr>
          <w:rFonts w:ascii="Times New Roman" w:hAnsi="Times New Roman" w:cs="Times New Roman"/>
          <w:sz w:val="28"/>
          <w:szCs w:val="28"/>
        </w:rPr>
        <w:t xml:space="preserve">з </w:t>
      </w:r>
      <w:r w:rsidR="0049370E" w:rsidRPr="00FF7FF3">
        <w:rPr>
          <w:rFonts w:ascii="Times New Roman" w:hAnsi="Times New Roman" w:cs="Times New Roman"/>
          <w:sz w:val="28"/>
          <w:szCs w:val="28"/>
        </w:rPr>
        <w:t>областного</w:t>
      </w:r>
      <w:r w:rsidRPr="00FF7FF3">
        <w:rPr>
          <w:rFonts w:ascii="Times New Roman" w:hAnsi="Times New Roman" w:cs="Times New Roman"/>
          <w:sz w:val="28"/>
          <w:szCs w:val="28"/>
        </w:rPr>
        <w:t xml:space="preserve"> бюджета за </w:t>
      </w:r>
      <w:r w:rsidR="00111AEB" w:rsidRPr="00FF7FF3">
        <w:rPr>
          <w:rFonts w:ascii="Times New Roman" w:hAnsi="Times New Roman" w:cs="Times New Roman"/>
          <w:sz w:val="28"/>
          <w:szCs w:val="28"/>
        </w:rPr>
        <w:t>9 месяцев 2025 года</w:t>
      </w:r>
      <w:r w:rsidR="0049370E" w:rsidRPr="00FF7FF3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111AEB" w:rsidRPr="00FF7FF3">
        <w:rPr>
          <w:rFonts w:ascii="Times New Roman" w:hAnsi="Times New Roman" w:cs="Times New Roman"/>
          <w:sz w:val="28"/>
          <w:szCs w:val="28"/>
        </w:rPr>
        <w:t xml:space="preserve">128 929,98 </w:t>
      </w:r>
      <w:r w:rsidRPr="00FF7FF3">
        <w:rPr>
          <w:rFonts w:ascii="Times New Roman" w:hAnsi="Times New Roman" w:cs="Times New Roman"/>
          <w:sz w:val="28"/>
          <w:szCs w:val="28"/>
        </w:rPr>
        <w:t>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, что </w:t>
      </w:r>
      <w:r w:rsidR="00111AEB" w:rsidRPr="00FF7FF3">
        <w:rPr>
          <w:rFonts w:ascii="Times New Roman" w:hAnsi="Times New Roman" w:cs="Times New Roman"/>
          <w:sz w:val="28"/>
          <w:szCs w:val="28"/>
        </w:rPr>
        <w:t>выше,</w:t>
      </w:r>
      <w:r w:rsidRPr="00FF7FF3">
        <w:rPr>
          <w:rFonts w:ascii="Times New Roman" w:hAnsi="Times New Roman" w:cs="Times New Roman"/>
          <w:sz w:val="28"/>
          <w:szCs w:val="28"/>
        </w:rPr>
        <w:t xml:space="preserve"> чем в аналогичном периоде прошлого года на </w:t>
      </w:r>
      <w:r w:rsidR="00111AEB" w:rsidRPr="00FF7FF3">
        <w:rPr>
          <w:rFonts w:ascii="Times New Roman" w:hAnsi="Times New Roman" w:cs="Times New Roman"/>
          <w:sz w:val="28"/>
          <w:szCs w:val="28"/>
        </w:rPr>
        <w:t xml:space="preserve">102 897,46 </w:t>
      </w:r>
      <w:r w:rsidRPr="00FF7FF3">
        <w:rPr>
          <w:rFonts w:ascii="Times New Roman" w:hAnsi="Times New Roman" w:cs="Times New Roman"/>
          <w:sz w:val="28"/>
          <w:szCs w:val="28"/>
        </w:rPr>
        <w:t>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(</w:t>
      </w:r>
      <w:r w:rsidR="00111AEB" w:rsidRPr="00FF7FF3">
        <w:rPr>
          <w:rFonts w:ascii="Times New Roman" w:hAnsi="Times New Roman" w:cs="Times New Roman"/>
          <w:sz w:val="28"/>
          <w:szCs w:val="28"/>
        </w:rPr>
        <w:t>увеличение</w:t>
      </w:r>
      <w:r w:rsidR="0049370E" w:rsidRPr="00FF7FF3">
        <w:rPr>
          <w:rFonts w:ascii="Times New Roman" w:hAnsi="Times New Roman" w:cs="Times New Roman"/>
          <w:sz w:val="28"/>
          <w:szCs w:val="28"/>
        </w:rPr>
        <w:t xml:space="preserve"> на </w:t>
      </w:r>
      <w:r w:rsidR="00F108BD" w:rsidRPr="00FF7FF3">
        <w:rPr>
          <w:rFonts w:ascii="Times New Roman" w:hAnsi="Times New Roman" w:cs="Times New Roman"/>
          <w:sz w:val="28"/>
          <w:szCs w:val="28"/>
        </w:rPr>
        <w:t>3</w:t>
      </w:r>
      <w:r w:rsidR="00111AEB" w:rsidRPr="00FF7FF3">
        <w:rPr>
          <w:rFonts w:ascii="Times New Roman" w:hAnsi="Times New Roman" w:cs="Times New Roman"/>
          <w:sz w:val="28"/>
          <w:szCs w:val="28"/>
        </w:rPr>
        <w:t>95</w:t>
      </w:r>
      <w:r w:rsidR="0049370E" w:rsidRPr="00FF7FF3">
        <w:rPr>
          <w:rFonts w:ascii="Times New Roman" w:hAnsi="Times New Roman" w:cs="Times New Roman"/>
          <w:sz w:val="28"/>
          <w:szCs w:val="28"/>
        </w:rPr>
        <w:t>,</w:t>
      </w:r>
      <w:r w:rsidR="00111AEB" w:rsidRPr="00FF7FF3">
        <w:rPr>
          <w:rFonts w:ascii="Times New Roman" w:hAnsi="Times New Roman" w:cs="Times New Roman"/>
          <w:sz w:val="28"/>
          <w:szCs w:val="28"/>
        </w:rPr>
        <w:t>3</w:t>
      </w:r>
      <w:r w:rsidR="0049370E" w:rsidRPr="00FF7FF3">
        <w:rPr>
          <w:rFonts w:ascii="Times New Roman" w:hAnsi="Times New Roman" w:cs="Times New Roman"/>
          <w:sz w:val="28"/>
          <w:szCs w:val="28"/>
        </w:rPr>
        <w:t xml:space="preserve"> %</w:t>
      </w:r>
      <w:r w:rsidRPr="00FF7FF3">
        <w:rPr>
          <w:rFonts w:ascii="Times New Roman" w:hAnsi="Times New Roman" w:cs="Times New Roman"/>
          <w:sz w:val="28"/>
          <w:szCs w:val="28"/>
        </w:rPr>
        <w:t>).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CA8" w:rsidRPr="00B64851" w:rsidRDefault="007C18F1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4851">
        <w:rPr>
          <w:rFonts w:ascii="Times New Roman" w:hAnsi="Times New Roman" w:cs="Times New Roman"/>
          <w:i/>
          <w:sz w:val="28"/>
          <w:szCs w:val="28"/>
        </w:rPr>
        <w:t>2.4. Исполнение доходов местного</w:t>
      </w:r>
      <w:r w:rsidR="007C5D69" w:rsidRPr="00B64851">
        <w:rPr>
          <w:rFonts w:ascii="Times New Roman" w:hAnsi="Times New Roman" w:cs="Times New Roman"/>
          <w:i/>
          <w:sz w:val="28"/>
          <w:szCs w:val="28"/>
        </w:rPr>
        <w:t xml:space="preserve"> бюджета </w:t>
      </w:r>
    </w:p>
    <w:p w:rsidR="007C18F1" w:rsidRPr="00580CA8" w:rsidRDefault="007C5D69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64851">
        <w:rPr>
          <w:rFonts w:ascii="Times New Roman" w:hAnsi="Times New Roman" w:cs="Times New Roman"/>
          <w:i/>
          <w:sz w:val="28"/>
          <w:szCs w:val="28"/>
        </w:rPr>
        <w:t>в разрезе главных администраторов доходов</w:t>
      </w:r>
    </w:p>
    <w:p w:rsidR="00580CA8" w:rsidRPr="0010641D" w:rsidRDefault="00580CA8" w:rsidP="00580CA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</w:p>
    <w:p w:rsidR="007C18F1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Согласно Отчету за </w:t>
      </w:r>
      <w:r w:rsidR="00D30FED">
        <w:rPr>
          <w:rFonts w:ascii="Times New Roman" w:hAnsi="Times New Roman" w:cs="Times New Roman"/>
          <w:sz w:val="28"/>
          <w:szCs w:val="28"/>
        </w:rPr>
        <w:t>9 месяцев</w:t>
      </w:r>
      <w:r w:rsidRPr="007C5D69">
        <w:rPr>
          <w:rFonts w:ascii="Times New Roman" w:hAnsi="Times New Roman" w:cs="Times New Roman"/>
          <w:sz w:val="28"/>
          <w:szCs w:val="28"/>
        </w:rPr>
        <w:t xml:space="preserve"> 202</w:t>
      </w:r>
      <w:r w:rsidR="00D30FED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администрирование осуществляли </w:t>
      </w:r>
      <w:r w:rsidR="00205D1C">
        <w:rPr>
          <w:rFonts w:ascii="Times New Roman" w:hAnsi="Times New Roman" w:cs="Times New Roman"/>
          <w:sz w:val="28"/>
          <w:szCs w:val="28"/>
        </w:rPr>
        <w:t>15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 w:rsidR="007C18F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все администраторы предусмотрены перечнем главных администраторов доходов </w:t>
      </w:r>
      <w:r w:rsidR="007C18F1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бюджета, утвержденным </w:t>
      </w:r>
      <w:r w:rsidR="00205D1C">
        <w:rPr>
          <w:rFonts w:ascii="Times New Roman" w:hAnsi="Times New Roman" w:cs="Times New Roman"/>
          <w:sz w:val="28"/>
          <w:szCs w:val="28"/>
        </w:rPr>
        <w:t>п</w:t>
      </w:r>
      <w:r w:rsidRPr="007C5D69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 w:rsidR="00205D1C" w:rsidRPr="00084017">
        <w:rPr>
          <w:rFonts w:ascii="Times New Roman" w:hAnsi="Times New Roman" w:cs="Times New Roman"/>
          <w:sz w:val="28"/>
          <w:szCs w:val="28"/>
        </w:rPr>
        <w:t xml:space="preserve">Администрации Полевского </w:t>
      </w:r>
      <w:r w:rsidR="00205D1C" w:rsidRPr="00205D1C">
        <w:rPr>
          <w:rFonts w:ascii="Times New Roman" w:hAnsi="Times New Roman" w:cs="Times New Roman"/>
          <w:sz w:val="28"/>
          <w:szCs w:val="28"/>
        </w:rPr>
        <w:t>городского округа от 21.12.2021 № 869-ПА</w:t>
      </w:r>
      <w:r w:rsidRPr="00205D1C">
        <w:rPr>
          <w:rFonts w:ascii="Times New Roman" w:hAnsi="Times New Roman" w:cs="Times New Roman"/>
          <w:sz w:val="28"/>
          <w:szCs w:val="28"/>
        </w:rPr>
        <w:t>.</w:t>
      </w:r>
      <w:r w:rsidR="007C18F1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116E" w:rsidRDefault="007C5D69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4851">
        <w:rPr>
          <w:rFonts w:ascii="Times New Roman" w:hAnsi="Times New Roman" w:cs="Times New Roman"/>
          <w:sz w:val="28"/>
          <w:szCs w:val="28"/>
        </w:rPr>
        <w:t xml:space="preserve">Из </w:t>
      </w:r>
      <w:r w:rsidR="00205D1C" w:rsidRPr="00B64851">
        <w:rPr>
          <w:rFonts w:ascii="Times New Roman" w:hAnsi="Times New Roman" w:cs="Times New Roman"/>
          <w:sz w:val="28"/>
          <w:szCs w:val="28"/>
        </w:rPr>
        <w:t>15</w:t>
      </w:r>
      <w:r w:rsidRPr="00B64851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 w:rsidR="007C18F1" w:rsidRPr="00B64851">
        <w:rPr>
          <w:rFonts w:ascii="Times New Roman" w:hAnsi="Times New Roman" w:cs="Times New Roman"/>
          <w:sz w:val="28"/>
          <w:szCs w:val="28"/>
        </w:rPr>
        <w:t>местного</w:t>
      </w:r>
      <w:r w:rsidRPr="00B64851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205D1C" w:rsidRPr="00B64851">
        <w:rPr>
          <w:rFonts w:ascii="Times New Roman" w:hAnsi="Times New Roman" w:cs="Times New Roman"/>
          <w:sz w:val="28"/>
          <w:szCs w:val="28"/>
        </w:rPr>
        <w:t>6</w:t>
      </w:r>
      <w:r w:rsidRPr="00B64851">
        <w:rPr>
          <w:rFonts w:ascii="Times New Roman" w:hAnsi="Times New Roman" w:cs="Times New Roman"/>
          <w:sz w:val="28"/>
          <w:szCs w:val="28"/>
        </w:rPr>
        <w:t xml:space="preserve"> - органы </w:t>
      </w:r>
      <w:r w:rsidR="00205D1C" w:rsidRPr="00B64851">
        <w:rPr>
          <w:rFonts w:ascii="Times New Roman" w:hAnsi="Times New Roman" w:cs="Times New Roman"/>
          <w:sz w:val="28"/>
          <w:szCs w:val="28"/>
        </w:rPr>
        <w:t xml:space="preserve">местного самоуправления и </w:t>
      </w:r>
      <w:r w:rsidR="008773DD">
        <w:rPr>
          <w:rFonts w:ascii="Times New Roman" w:hAnsi="Times New Roman" w:cs="Times New Roman"/>
          <w:sz w:val="28"/>
          <w:szCs w:val="28"/>
        </w:rPr>
        <w:t>1 А</w:t>
      </w:r>
      <w:r w:rsidR="00205D1C" w:rsidRPr="00B64851">
        <w:rPr>
          <w:rFonts w:ascii="Times New Roman" w:hAnsi="Times New Roman" w:cs="Times New Roman"/>
          <w:sz w:val="28"/>
          <w:szCs w:val="28"/>
        </w:rPr>
        <w:t xml:space="preserve">дминистрации Полевского </w:t>
      </w:r>
      <w:r w:rsidR="007E254F">
        <w:rPr>
          <w:rFonts w:ascii="Times New Roman" w:hAnsi="Times New Roman" w:cs="Times New Roman"/>
          <w:sz w:val="28"/>
          <w:szCs w:val="28"/>
        </w:rPr>
        <w:t>муниципального</w:t>
      </w:r>
      <w:r w:rsidR="00205D1C" w:rsidRPr="00B64851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B64851">
        <w:rPr>
          <w:rFonts w:ascii="Times New Roman" w:hAnsi="Times New Roman" w:cs="Times New Roman"/>
          <w:sz w:val="28"/>
          <w:szCs w:val="28"/>
        </w:rPr>
        <w:t>.</w:t>
      </w:r>
    </w:p>
    <w:p w:rsidR="007C18F1" w:rsidRDefault="003D116E" w:rsidP="00580C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D116E">
        <w:rPr>
          <w:rFonts w:ascii="Times New Roman" w:hAnsi="Times New Roman" w:cs="Times New Roman"/>
          <w:sz w:val="28"/>
          <w:szCs w:val="28"/>
        </w:rPr>
        <w:t>Исполнение местного бюджета по доходам в разрезе главных администраторов доходов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Таблице 5.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3DD" w:rsidRDefault="008773DD" w:rsidP="00FA78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18F1" w:rsidRPr="003D116E" w:rsidRDefault="003D116E" w:rsidP="00FA78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FA7889" w:rsidRPr="003D116E">
        <w:rPr>
          <w:rFonts w:ascii="Times New Roman" w:hAnsi="Times New Roman" w:cs="Times New Roman"/>
          <w:sz w:val="20"/>
          <w:szCs w:val="20"/>
        </w:rPr>
        <w:t xml:space="preserve">Таблица 5 </w:t>
      </w:r>
    </w:p>
    <w:tbl>
      <w:tblPr>
        <w:tblW w:w="10594" w:type="dxa"/>
        <w:tblInd w:w="-601" w:type="dxa"/>
        <w:tblLook w:val="04A0" w:firstRow="1" w:lastRow="0" w:firstColumn="1" w:lastColumn="0" w:noHBand="0" w:noVBand="1"/>
      </w:tblPr>
      <w:tblGrid>
        <w:gridCol w:w="432"/>
        <w:gridCol w:w="717"/>
        <w:gridCol w:w="2366"/>
        <w:gridCol w:w="1628"/>
        <w:gridCol w:w="1551"/>
        <w:gridCol w:w="1416"/>
        <w:gridCol w:w="1248"/>
        <w:gridCol w:w="1236"/>
      </w:tblGrid>
      <w:tr w:rsidR="00D30FED" w:rsidRPr="00D30FED" w:rsidTr="004D31CB">
        <w:trPr>
          <w:trHeight w:val="300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ГРБС</w:t>
            </w:r>
          </w:p>
        </w:tc>
        <w:tc>
          <w:tcPr>
            <w:tcW w:w="1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Решение Думы ПГО от 12.12.2024 № 305 (тыс. руб.)</w:t>
            </w:r>
          </w:p>
        </w:tc>
        <w:tc>
          <w:tcPr>
            <w:tcW w:w="2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89" w:rsidRDefault="00FA7889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D30FED"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тчет за 9 мес</w:t>
            </w:r>
            <w:r w:rsidR="003F01B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яцев</w:t>
            </w:r>
            <w:r w:rsidR="00D30FED"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2025 года </w:t>
            </w:r>
          </w:p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(форма 0503117)</w:t>
            </w:r>
          </w:p>
        </w:tc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FA7889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</w:t>
            </w:r>
            <w:r w:rsidR="00D30FED"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тклонение (гр.5 - гр.4) (тыс. руб.)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FA7889" w:rsidP="003F0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="00D30FED"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утвержденным бюджетным назначениям на 202 год</w:t>
            </w:r>
            <w:proofErr w:type="gramStart"/>
            <w:r w:rsidR="00D30FED"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</w:tr>
      <w:tr w:rsidR="00D30FED" w:rsidRPr="00D30FED" w:rsidTr="004D31CB">
        <w:trPr>
          <w:trHeight w:val="996"/>
        </w:trPr>
        <w:tc>
          <w:tcPr>
            <w:tcW w:w="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89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утвержденные бюджетные назначения </w:t>
            </w:r>
          </w:p>
          <w:p w:rsidR="00FA7889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на 01.10.2025 </w:t>
            </w:r>
          </w:p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89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исполнено </w:t>
            </w:r>
          </w:p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D30FED" w:rsidRPr="00D30FED" w:rsidTr="004D31CB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D30FED" w:rsidRPr="00D30FED" w:rsidTr="004D31CB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Администрация Полевского 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1 637 803,31882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1 808 683,94675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1 008 440,63442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170 880,62793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55,8</w:t>
            </w:r>
          </w:p>
        </w:tc>
      </w:tr>
      <w:tr w:rsidR="00D30FED" w:rsidRPr="00D30FED" w:rsidTr="004D31CB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муниципальным имуществом Полевского 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41 659,90387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47 259,89087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33 564,58587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5 599,98700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71,0</w:t>
            </w:r>
          </w:p>
        </w:tc>
      </w:tr>
      <w:tr w:rsidR="00D30FED" w:rsidRPr="00D30FED" w:rsidTr="004D31CB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906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образованием Полевского 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2 366 607,23813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2 555 785,51671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2 136 008,90261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189 178,27858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83,6</w:t>
            </w:r>
          </w:p>
        </w:tc>
      </w:tr>
      <w:tr w:rsidR="00D30FED" w:rsidRPr="00D30FED" w:rsidTr="004D31CB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908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Управление культурой Полевского 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429 766,02205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449 875,71838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338 878,90335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20 109,69633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75,3</w:t>
            </w:r>
          </w:p>
        </w:tc>
      </w:tr>
      <w:tr w:rsidR="00D30FED" w:rsidRPr="00D30FED" w:rsidTr="004D31CB">
        <w:trPr>
          <w:trHeight w:val="30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912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Дума Полевского 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12 796,67278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12 923,89537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7 778,59866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127,22259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60,2</w:t>
            </w:r>
          </w:p>
        </w:tc>
      </w:tr>
      <w:tr w:rsidR="00D30FED" w:rsidRPr="00D30FED" w:rsidTr="004D31CB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913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Счетная палата Полевского 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7 670,51877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7 670,51877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5 222,67553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68,1</w:t>
            </w:r>
          </w:p>
        </w:tc>
      </w:tr>
      <w:tr w:rsidR="00D30FED" w:rsidRPr="00D30FED" w:rsidTr="004D31CB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919</w:t>
            </w:r>
          </w:p>
        </w:tc>
        <w:tc>
          <w:tcPr>
            <w:tcW w:w="2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управление Адм</w:t>
            </w:r>
            <w:r w:rsidR="00FA788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инистрации Полевского муниципального</w:t>
            </w: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29 838,58020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29 883,49920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22 251,86345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44,91900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74,5</w:t>
            </w:r>
          </w:p>
        </w:tc>
      </w:tr>
      <w:tr w:rsidR="00D30FED" w:rsidRPr="00D30FED" w:rsidTr="004D31CB">
        <w:trPr>
          <w:trHeight w:val="300"/>
        </w:trPr>
        <w:tc>
          <w:tcPr>
            <w:tcW w:w="3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Общий итог</w:t>
            </w:r>
            <w:r w:rsidR="003F01B6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4 526 142,25462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4 912 082,98605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FA78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3 552 146,16389 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385 940,73143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0FED" w:rsidRPr="00D30FED" w:rsidRDefault="00D30FED" w:rsidP="00D30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D3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72,3</w:t>
            </w:r>
          </w:p>
        </w:tc>
      </w:tr>
    </w:tbl>
    <w:p w:rsidR="00D30FED" w:rsidRPr="00656A96" w:rsidRDefault="00D30FED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18F1" w:rsidRPr="00BF4576" w:rsidRDefault="007C5D69" w:rsidP="00656A96">
      <w:pPr>
        <w:pStyle w:val="a7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F4576">
        <w:rPr>
          <w:rFonts w:ascii="Times New Roman" w:hAnsi="Times New Roman" w:cs="Times New Roman"/>
          <w:i/>
          <w:sz w:val="28"/>
          <w:szCs w:val="28"/>
        </w:rPr>
        <w:t xml:space="preserve">Расходы </w:t>
      </w:r>
      <w:r w:rsidR="006B43B6" w:rsidRPr="00BF4576">
        <w:rPr>
          <w:rFonts w:ascii="Times New Roman" w:hAnsi="Times New Roman" w:cs="Times New Roman"/>
          <w:i/>
          <w:sz w:val="28"/>
          <w:szCs w:val="28"/>
        </w:rPr>
        <w:t>местного</w:t>
      </w:r>
      <w:r w:rsidRPr="00BF4576">
        <w:rPr>
          <w:rFonts w:ascii="Times New Roman" w:hAnsi="Times New Roman" w:cs="Times New Roman"/>
          <w:i/>
          <w:sz w:val="28"/>
          <w:szCs w:val="28"/>
        </w:rPr>
        <w:t xml:space="preserve"> бюджета</w:t>
      </w:r>
    </w:p>
    <w:p w:rsidR="006B43B6" w:rsidRPr="0010641D" w:rsidRDefault="006B43B6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C18F1" w:rsidRDefault="007C5D69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Организация исполнения </w:t>
      </w:r>
      <w:r w:rsidR="006B43B6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в 202</w:t>
      </w:r>
      <w:r w:rsidR="009168E3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году осуществлялась на основе сводной бюджетной росписи </w:t>
      </w:r>
      <w:r w:rsidR="006B43B6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на 202</w:t>
      </w:r>
      <w:r w:rsidR="00606590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(с учетом изменений) (далее </w:t>
      </w:r>
      <w:r w:rsidR="003F01B6">
        <w:rPr>
          <w:rFonts w:ascii="Times New Roman" w:hAnsi="Times New Roman" w:cs="Times New Roman"/>
          <w:sz w:val="28"/>
          <w:szCs w:val="28"/>
        </w:rPr>
        <w:t>–</w:t>
      </w:r>
      <w:r w:rsidRPr="007C5D69">
        <w:rPr>
          <w:rFonts w:ascii="Times New Roman" w:hAnsi="Times New Roman" w:cs="Times New Roman"/>
          <w:sz w:val="28"/>
          <w:szCs w:val="28"/>
        </w:rPr>
        <w:t xml:space="preserve"> сводная бюджетная роспись). </w:t>
      </w:r>
    </w:p>
    <w:p w:rsidR="008773DD" w:rsidRDefault="007C5D69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Общий объем утвержденных бюджетных ассигнований сводной бюджетной росписи на </w:t>
      </w:r>
      <w:r w:rsidR="00606590">
        <w:rPr>
          <w:rFonts w:ascii="Times New Roman" w:hAnsi="Times New Roman" w:cs="Times New Roman"/>
          <w:sz w:val="28"/>
          <w:szCs w:val="28"/>
        </w:rPr>
        <w:t>01</w:t>
      </w:r>
      <w:r w:rsidRPr="007C5D69">
        <w:rPr>
          <w:rFonts w:ascii="Times New Roman" w:hAnsi="Times New Roman" w:cs="Times New Roman"/>
          <w:sz w:val="28"/>
          <w:szCs w:val="28"/>
        </w:rPr>
        <w:t>.</w:t>
      </w:r>
      <w:r w:rsidR="00606590">
        <w:rPr>
          <w:rFonts w:ascii="Times New Roman" w:hAnsi="Times New Roman" w:cs="Times New Roman"/>
          <w:sz w:val="28"/>
          <w:szCs w:val="28"/>
        </w:rPr>
        <w:t>10</w:t>
      </w:r>
      <w:r w:rsidRPr="007C5D69">
        <w:rPr>
          <w:rFonts w:ascii="Times New Roman" w:hAnsi="Times New Roman" w:cs="Times New Roman"/>
          <w:sz w:val="28"/>
          <w:szCs w:val="28"/>
        </w:rPr>
        <w:t>.202</w:t>
      </w:r>
      <w:r w:rsidR="00606590">
        <w:rPr>
          <w:rFonts w:ascii="Times New Roman" w:hAnsi="Times New Roman" w:cs="Times New Roman"/>
          <w:sz w:val="28"/>
          <w:szCs w:val="28"/>
        </w:rPr>
        <w:t>5</w:t>
      </w:r>
      <w:r w:rsidR="007E254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606590">
        <w:rPr>
          <w:rFonts w:ascii="Times New Roman" w:hAnsi="Times New Roman" w:cs="Times New Roman"/>
          <w:sz w:val="28"/>
          <w:szCs w:val="28"/>
        </w:rPr>
        <w:t>4 912 082,99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606590">
        <w:rPr>
          <w:rFonts w:ascii="Times New Roman" w:hAnsi="Times New Roman" w:cs="Times New Roman"/>
          <w:sz w:val="28"/>
          <w:szCs w:val="28"/>
        </w:rPr>
        <w:t xml:space="preserve">385 940,73 </w:t>
      </w:r>
      <w:r w:rsidRPr="007C5D69">
        <w:rPr>
          <w:rFonts w:ascii="Times New Roman" w:hAnsi="Times New Roman" w:cs="Times New Roman"/>
          <w:sz w:val="28"/>
          <w:szCs w:val="28"/>
        </w:rPr>
        <w:t>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больше объема бюджетных ассигнований, утвержденного </w:t>
      </w:r>
      <w:r w:rsidR="00656A96">
        <w:rPr>
          <w:rFonts w:ascii="Times New Roman" w:hAnsi="Times New Roman" w:cs="Times New Roman"/>
          <w:sz w:val="28"/>
          <w:szCs w:val="28"/>
        </w:rPr>
        <w:t xml:space="preserve">решением Думы </w:t>
      </w:r>
      <w:r w:rsidR="00AF4804">
        <w:rPr>
          <w:rFonts w:ascii="Times New Roman" w:hAnsi="Times New Roman" w:cs="Times New Roman"/>
          <w:sz w:val="28"/>
          <w:szCs w:val="28"/>
        </w:rPr>
        <w:t>о бюджете</w:t>
      </w:r>
      <w:r w:rsidR="00656A96">
        <w:rPr>
          <w:rFonts w:ascii="Times New Roman" w:hAnsi="Times New Roman" w:cs="Times New Roman"/>
          <w:sz w:val="28"/>
          <w:szCs w:val="28"/>
        </w:rPr>
        <w:t xml:space="preserve"> от </w:t>
      </w:r>
      <w:r w:rsidR="00656A96" w:rsidRPr="00C81277">
        <w:rPr>
          <w:rFonts w:ascii="Times New Roman" w:hAnsi="Times New Roman" w:cs="Times New Roman"/>
          <w:sz w:val="28"/>
          <w:szCs w:val="28"/>
        </w:rPr>
        <w:t>1</w:t>
      </w:r>
      <w:r w:rsidR="00606590">
        <w:rPr>
          <w:rFonts w:ascii="Times New Roman" w:hAnsi="Times New Roman" w:cs="Times New Roman"/>
          <w:sz w:val="28"/>
          <w:szCs w:val="28"/>
        </w:rPr>
        <w:t>2</w:t>
      </w:r>
      <w:r w:rsidR="00656A96" w:rsidRPr="00C81277">
        <w:rPr>
          <w:rFonts w:ascii="Times New Roman" w:hAnsi="Times New Roman" w:cs="Times New Roman"/>
          <w:sz w:val="28"/>
          <w:szCs w:val="28"/>
        </w:rPr>
        <w:t>.12.202</w:t>
      </w:r>
      <w:r w:rsidR="00606590">
        <w:rPr>
          <w:rFonts w:ascii="Times New Roman" w:hAnsi="Times New Roman" w:cs="Times New Roman"/>
          <w:sz w:val="28"/>
          <w:szCs w:val="28"/>
        </w:rPr>
        <w:t>4</w:t>
      </w:r>
      <w:r w:rsidR="00656A96" w:rsidRPr="00C81277">
        <w:rPr>
          <w:rFonts w:ascii="Times New Roman" w:hAnsi="Times New Roman" w:cs="Times New Roman"/>
          <w:sz w:val="28"/>
          <w:szCs w:val="28"/>
        </w:rPr>
        <w:t xml:space="preserve"> № </w:t>
      </w:r>
      <w:r w:rsidR="00606590">
        <w:rPr>
          <w:rFonts w:ascii="Times New Roman" w:hAnsi="Times New Roman" w:cs="Times New Roman"/>
          <w:sz w:val="28"/>
          <w:szCs w:val="28"/>
        </w:rPr>
        <w:t>305</w:t>
      </w:r>
      <w:r w:rsidR="008773DD">
        <w:rPr>
          <w:rFonts w:ascii="Times New Roman" w:hAnsi="Times New Roman" w:cs="Times New Roman"/>
          <w:sz w:val="28"/>
          <w:szCs w:val="28"/>
        </w:rPr>
        <w:t>.</w:t>
      </w:r>
      <w:r w:rsidR="00656A96" w:rsidRPr="00C812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18F1" w:rsidRDefault="003D116E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9AD">
        <w:rPr>
          <w:rFonts w:ascii="Times New Roman" w:hAnsi="Times New Roman" w:cs="Times New Roman"/>
          <w:sz w:val="28"/>
          <w:szCs w:val="28"/>
        </w:rPr>
        <w:lastRenderedPageBreak/>
        <w:t xml:space="preserve">Соотношение показателей решения Думы о бюджете от 12.12.2024 № 305, бюджетных ассигнований сводной бюджетной росписи на 01.10.2025 </w:t>
      </w:r>
      <w:r w:rsidRPr="003D116E">
        <w:rPr>
          <w:rFonts w:ascii="Times New Roman" w:hAnsi="Times New Roman" w:cs="Times New Roman"/>
          <w:sz w:val="28"/>
          <w:szCs w:val="28"/>
        </w:rPr>
        <w:t xml:space="preserve">по разделам классификации расходов бюджетов </w:t>
      </w:r>
      <w:r>
        <w:rPr>
          <w:rFonts w:ascii="Times New Roman" w:hAnsi="Times New Roman" w:cs="Times New Roman"/>
          <w:sz w:val="28"/>
          <w:szCs w:val="28"/>
        </w:rPr>
        <w:t>представлены в Таблице 6</w:t>
      </w:r>
      <w:r w:rsidR="00B035A1">
        <w:rPr>
          <w:rFonts w:ascii="Times New Roman" w:hAnsi="Times New Roman" w:cs="Times New Roman"/>
          <w:sz w:val="28"/>
          <w:szCs w:val="28"/>
        </w:rPr>
        <w:t>.</w:t>
      </w:r>
    </w:p>
    <w:p w:rsidR="003D116E" w:rsidRDefault="003D116E" w:rsidP="00656A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56A96" w:rsidRPr="0010641D" w:rsidRDefault="003D116E" w:rsidP="003D116E">
      <w:pPr>
        <w:spacing w:after="0" w:line="240" w:lineRule="auto"/>
        <w:ind w:left="7788" w:firstLine="708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7C5D69" w:rsidRPr="003D116E"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606590" w:rsidRPr="003D116E">
        <w:rPr>
          <w:rFonts w:ascii="Times New Roman" w:hAnsi="Times New Roman" w:cs="Times New Roman"/>
          <w:sz w:val="20"/>
          <w:szCs w:val="20"/>
        </w:rPr>
        <w:t>6</w:t>
      </w:r>
    </w:p>
    <w:tbl>
      <w:tblPr>
        <w:tblW w:w="9781" w:type="dxa"/>
        <w:tblInd w:w="-34" w:type="dxa"/>
        <w:tblLook w:val="04A0" w:firstRow="1" w:lastRow="0" w:firstColumn="1" w:lastColumn="0" w:noHBand="0" w:noVBand="1"/>
      </w:tblPr>
      <w:tblGrid>
        <w:gridCol w:w="568"/>
        <w:gridCol w:w="3118"/>
        <w:gridCol w:w="1701"/>
        <w:gridCol w:w="1701"/>
        <w:gridCol w:w="1276"/>
        <w:gridCol w:w="1417"/>
      </w:tblGrid>
      <w:tr w:rsidR="009168E3" w:rsidRPr="009168E3" w:rsidTr="00606590">
        <w:trPr>
          <w:trHeight w:val="4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раздела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Бюджетные ассигнования на 2025 год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(уменьшение) бюджетных ассигнований</w:t>
            </w:r>
          </w:p>
        </w:tc>
      </w:tr>
      <w:tr w:rsidR="009168E3" w:rsidRPr="009168E3" w:rsidTr="00606590">
        <w:trPr>
          <w:trHeight w:val="9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решением Думы ПГО от 12.12.2024 № 305 (тыс. руб.)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6590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установленные</w:t>
            </w:r>
            <w:proofErr w:type="gramEnd"/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сводной бюджетной росписью на 01.10.2025 </w:t>
            </w:r>
          </w:p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(%)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3D116E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3D116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3D116E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3D116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3D116E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3D116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3D116E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3D116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3D116E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3D116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3D116E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3D116E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9168E3" w:rsidRPr="009168E3" w:rsidTr="00606590">
        <w:trPr>
          <w:trHeight w:val="243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0100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209 063,68450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241 344,20496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32 280,52046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15,4</w:t>
            </w:r>
          </w:p>
        </w:tc>
      </w:tr>
      <w:tr w:rsidR="009168E3" w:rsidRPr="009168E3" w:rsidTr="00606590">
        <w:trPr>
          <w:trHeight w:val="291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22 593,21838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23 345,34318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752,12480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3,3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0400 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268 540,40764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264 412,34470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-4 128,06294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-1,5</w:t>
            </w:r>
          </w:p>
        </w:tc>
      </w:tr>
      <w:tr w:rsidR="009168E3" w:rsidRPr="009168E3" w:rsidTr="00606590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0500 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808 792,37799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943 274,94543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134 482,56744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16,6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0600 Охрана окружающей среды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7 009,40000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8 953,47705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1 944,07705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27,7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0700 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2 649 933,32450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2 840 602,97731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190 669,65281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7,2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0800 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252 284,59737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269 968,91963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17 684,32226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7,0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0900 Здравоохранение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448,90000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448,90000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1000 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185 716,38400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194 339,54113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8 623,15713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4,6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1100 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116 072,99024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119 705,36266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3 632,37242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3,1</w:t>
            </w:r>
          </w:p>
        </w:tc>
      </w:tr>
      <w:tr w:rsidR="009168E3" w:rsidRPr="009168E3" w:rsidTr="00606590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1200 Средства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5 686,97000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5 686,97000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9168E3" w:rsidRPr="009168E3" w:rsidTr="00606590">
        <w:trPr>
          <w:trHeight w:val="30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Итого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4 526 142,25462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4 912 082,98605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385 940,73143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8E3" w:rsidRPr="009168E3" w:rsidRDefault="009168E3" w:rsidP="009168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168E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8,5</w:t>
            </w:r>
          </w:p>
        </w:tc>
      </w:tr>
    </w:tbl>
    <w:p w:rsidR="00FD16BE" w:rsidRDefault="00FD16BE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43B6" w:rsidRDefault="007C5D69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Увеличение бюджетных ассигнований осуществлено по основаниям, предусмотренным в статьях </w:t>
      </w:r>
      <w:r w:rsidRPr="00402723">
        <w:rPr>
          <w:rFonts w:ascii="Times New Roman" w:hAnsi="Times New Roman" w:cs="Times New Roman"/>
          <w:sz w:val="28"/>
          <w:szCs w:val="28"/>
        </w:rPr>
        <w:t>217, 232 БК РФ</w:t>
      </w:r>
      <w:r w:rsidRPr="007C5D69">
        <w:rPr>
          <w:rFonts w:ascii="Times New Roman" w:hAnsi="Times New Roman" w:cs="Times New Roman"/>
          <w:sz w:val="28"/>
          <w:szCs w:val="28"/>
        </w:rPr>
        <w:t xml:space="preserve">, </w:t>
      </w:r>
      <w:r w:rsidR="00A73F5F" w:rsidRPr="00A73F5F">
        <w:rPr>
          <w:rFonts w:ascii="Times New Roman" w:hAnsi="Times New Roman" w:cs="Times New Roman"/>
          <w:sz w:val="28"/>
          <w:szCs w:val="28"/>
        </w:rPr>
        <w:t xml:space="preserve">части 3 статьи 27 Положения о бюджетном процессе в Полевском </w:t>
      </w:r>
      <w:r w:rsidR="00402723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A73F5F" w:rsidRPr="00A73F5F">
        <w:rPr>
          <w:rFonts w:ascii="Times New Roman" w:hAnsi="Times New Roman" w:cs="Times New Roman"/>
          <w:sz w:val="28"/>
          <w:szCs w:val="28"/>
        </w:rPr>
        <w:t>округе</w:t>
      </w:r>
      <w:r w:rsidR="00402723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="00A73F5F" w:rsidRPr="00A73F5F">
        <w:rPr>
          <w:rFonts w:ascii="Times New Roman" w:hAnsi="Times New Roman" w:cs="Times New Roman"/>
          <w:sz w:val="28"/>
          <w:szCs w:val="28"/>
        </w:rPr>
        <w:t>, утвержденного решением Думы Полевского городского округа от 24.11.2022 № 40</w:t>
      </w:r>
      <w:r w:rsidR="00402723">
        <w:rPr>
          <w:rFonts w:ascii="Times New Roman" w:hAnsi="Times New Roman" w:cs="Times New Roman"/>
          <w:sz w:val="28"/>
          <w:szCs w:val="28"/>
        </w:rPr>
        <w:t xml:space="preserve"> (с изменениями)</w:t>
      </w:r>
      <w:r w:rsidRPr="007C5D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16BE" w:rsidRDefault="007C5D69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28BF">
        <w:rPr>
          <w:rFonts w:ascii="Times New Roman" w:hAnsi="Times New Roman" w:cs="Times New Roman"/>
          <w:sz w:val="28"/>
          <w:szCs w:val="28"/>
        </w:rPr>
        <w:t xml:space="preserve">Исполнение расходов бюджета </w:t>
      </w:r>
      <w:r w:rsidR="00A73F5F" w:rsidRPr="005828BF"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2C71C0">
        <w:rPr>
          <w:rFonts w:ascii="Times New Roman" w:hAnsi="Times New Roman" w:cs="Times New Roman"/>
          <w:sz w:val="28"/>
          <w:szCs w:val="28"/>
        </w:rPr>
        <w:t>муниципального</w:t>
      </w:r>
      <w:r w:rsidR="00A73F5F" w:rsidRPr="005828B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828BF">
        <w:rPr>
          <w:rFonts w:ascii="Times New Roman" w:hAnsi="Times New Roman" w:cs="Times New Roman"/>
          <w:sz w:val="28"/>
          <w:szCs w:val="28"/>
        </w:rPr>
        <w:t xml:space="preserve"> по разделам за </w:t>
      </w:r>
      <w:r w:rsidR="00606590" w:rsidRPr="005828BF">
        <w:rPr>
          <w:rFonts w:ascii="Times New Roman" w:hAnsi="Times New Roman" w:cs="Times New Roman"/>
          <w:sz w:val="28"/>
          <w:szCs w:val="28"/>
        </w:rPr>
        <w:t>9 месяцев</w:t>
      </w:r>
      <w:r w:rsidRPr="005828BF">
        <w:rPr>
          <w:rFonts w:ascii="Times New Roman" w:hAnsi="Times New Roman" w:cs="Times New Roman"/>
          <w:sz w:val="28"/>
          <w:szCs w:val="28"/>
        </w:rPr>
        <w:t xml:space="preserve"> 202</w:t>
      </w:r>
      <w:r w:rsidR="00606590" w:rsidRPr="005828BF">
        <w:rPr>
          <w:rFonts w:ascii="Times New Roman" w:hAnsi="Times New Roman" w:cs="Times New Roman"/>
          <w:sz w:val="28"/>
          <w:szCs w:val="28"/>
        </w:rPr>
        <w:t>5</w:t>
      </w:r>
      <w:r w:rsidRPr="005828BF">
        <w:rPr>
          <w:rFonts w:ascii="Times New Roman" w:hAnsi="Times New Roman" w:cs="Times New Roman"/>
          <w:sz w:val="28"/>
          <w:szCs w:val="28"/>
        </w:rPr>
        <w:t xml:space="preserve"> года в сравнении с аналогичным периодом 202</w:t>
      </w:r>
      <w:r w:rsidR="00606590" w:rsidRPr="005828BF">
        <w:rPr>
          <w:rFonts w:ascii="Times New Roman" w:hAnsi="Times New Roman" w:cs="Times New Roman"/>
          <w:sz w:val="28"/>
          <w:szCs w:val="28"/>
        </w:rPr>
        <w:t>4</w:t>
      </w:r>
      <w:r w:rsidRPr="005828BF">
        <w:rPr>
          <w:rFonts w:ascii="Times New Roman" w:hAnsi="Times New Roman" w:cs="Times New Roman"/>
          <w:sz w:val="28"/>
          <w:szCs w:val="28"/>
        </w:rPr>
        <w:t xml:space="preserve"> года представлено в таблице </w:t>
      </w:r>
      <w:r w:rsidR="00606590" w:rsidRPr="005828BF">
        <w:rPr>
          <w:rFonts w:ascii="Times New Roman" w:hAnsi="Times New Roman" w:cs="Times New Roman"/>
          <w:sz w:val="28"/>
          <w:szCs w:val="28"/>
        </w:rPr>
        <w:t>7</w:t>
      </w:r>
      <w:r w:rsidRPr="005828BF">
        <w:rPr>
          <w:rFonts w:ascii="Times New Roman" w:hAnsi="Times New Roman" w:cs="Times New Roman"/>
          <w:sz w:val="28"/>
          <w:szCs w:val="28"/>
        </w:rPr>
        <w:t>.</w:t>
      </w:r>
    </w:p>
    <w:p w:rsidR="003D116E" w:rsidRDefault="003D116E" w:rsidP="00A73F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B43B6" w:rsidRPr="003E4671" w:rsidRDefault="003D116E" w:rsidP="003D116E">
      <w:pPr>
        <w:spacing w:after="0" w:line="240" w:lineRule="auto"/>
        <w:ind w:left="7787"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FD16BE" w:rsidRPr="003D116E">
        <w:rPr>
          <w:rFonts w:ascii="Times New Roman" w:hAnsi="Times New Roman" w:cs="Times New Roman"/>
          <w:sz w:val="20"/>
          <w:szCs w:val="20"/>
        </w:rPr>
        <w:t>Таблица 7</w:t>
      </w:r>
      <w:r w:rsidR="007C5D69" w:rsidRPr="007C5D6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552"/>
        <w:gridCol w:w="1063"/>
        <w:gridCol w:w="779"/>
        <w:gridCol w:w="1134"/>
        <w:gridCol w:w="1072"/>
        <w:gridCol w:w="668"/>
        <w:gridCol w:w="1072"/>
        <w:gridCol w:w="1299"/>
      </w:tblGrid>
      <w:tr w:rsidR="003E4671" w:rsidTr="00F1111E">
        <w:tc>
          <w:tcPr>
            <w:tcW w:w="568" w:type="dxa"/>
            <w:vMerge w:val="restart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gram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52" w:type="dxa"/>
            <w:vMerge w:val="restart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раздела</w:t>
            </w:r>
          </w:p>
        </w:tc>
        <w:tc>
          <w:tcPr>
            <w:tcW w:w="1842" w:type="dxa"/>
            <w:gridSpan w:val="2"/>
          </w:tcPr>
          <w:p w:rsidR="003E4671" w:rsidRPr="005828BF" w:rsidRDefault="003E4671" w:rsidP="00606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Отчет об исполнении местного бюджета за </w:t>
            </w:r>
            <w:r w:rsidR="00606590" w:rsidRPr="005828B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06590" w:rsidRPr="005828BF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202</w:t>
            </w:r>
            <w:r w:rsidR="00606590" w:rsidRPr="005828B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года (форма 0503117)</w:t>
            </w:r>
          </w:p>
        </w:tc>
        <w:tc>
          <w:tcPr>
            <w:tcW w:w="1134" w:type="dxa"/>
            <w:vMerge w:val="restart"/>
          </w:tcPr>
          <w:p w:rsidR="003E4671" w:rsidRPr="005828BF" w:rsidRDefault="003E4671" w:rsidP="00606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gram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утвержден</w:t>
            </w:r>
            <w:r w:rsidR="00CB0812" w:rsidRPr="005828B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ным</w:t>
            </w:r>
            <w:proofErr w:type="spellEnd"/>
            <w:proofErr w:type="gramEnd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бюджетным назначениям на </w:t>
            </w:r>
            <w:r w:rsidR="00606590" w:rsidRPr="005828BF">
              <w:rPr>
                <w:rFonts w:ascii="Times New Roman" w:hAnsi="Times New Roman" w:cs="Times New Roman"/>
                <w:sz w:val="16"/>
                <w:szCs w:val="16"/>
              </w:rPr>
              <w:t>01.10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606590" w:rsidRPr="005828B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  <w:tc>
          <w:tcPr>
            <w:tcW w:w="1740" w:type="dxa"/>
            <w:gridSpan w:val="2"/>
          </w:tcPr>
          <w:p w:rsidR="003E4671" w:rsidRPr="005828BF" w:rsidRDefault="003E4671" w:rsidP="006065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Динамика к аналогичному периоду 202</w:t>
            </w:r>
            <w:r w:rsidR="00606590" w:rsidRPr="005828B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года</w:t>
            </w:r>
          </w:p>
        </w:tc>
        <w:tc>
          <w:tcPr>
            <w:tcW w:w="2371" w:type="dxa"/>
            <w:gridSpan w:val="2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Справочно</w:t>
            </w:r>
            <w:proofErr w:type="spellEnd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</w:tc>
      </w:tr>
      <w:tr w:rsidR="003E4671" w:rsidTr="00F1111E">
        <w:tc>
          <w:tcPr>
            <w:tcW w:w="568" w:type="dxa"/>
            <w:vMerge/>
          </w:tcPr>
          <w:p w:rsidR="003E4671" w:rsidRPr="00B64851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2552" w:type="dxa"/>
            <w:vMerge/>
          </w:tcPr>
          <w:p w:rsidR="003E4671" w:rsidRPr="00B64851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63" w:type="dxa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исполнено (тыс. руб.)</w:t>
            </w:r>
          </w:p>
        </w:tc>
        <w:tc>
          <w:tcPr>
            <w:tcW w:w="779" w:type="dxa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уд. вес</w:t>
            </w:r>
            <w:proofErr w:type="gram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  <w:proofErr w:type="gramEnd"/>
          </w:p>
        </w:tc>
        <w:tc>
          <w:tcPr>
            <w:tcW w:w="1134" w:type="dxa"/>
            <w:vMerge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2" w:type="dxa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668" w:type="dxa"/>
          </w:tcPr>
          <w:p w:rsidR="003E4671" w:rsidRPr="005828BF" w:rsidRDefault="003E4671" w:rsidP="003E46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(%)</w:t>
            </w:r>
          </w:p>
        </w:tc>
        <w:tc>
          <w:tcPr>
            <w:tcW w:w="1072" w:type="dxa"/>
          </w:tcPr>
          <w:p w:rsidR="003E4671" w:rsidRPr="005828BF" w:rsidRDefault="003E4671" w:rsidP="003F01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за </w:t>
            </w:r>
            <w:r w:rsidR="003F01B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F01B6">
              <w:rPr>
                <w:rFonts w:ascii="Times New Roman" w:hAnsi="Times New Roman" w:cs="Times New Roman"/>
                <w:sz w:val="16"/>
                <w:szCs w:val="16"/>
              </w:rPr>
              <w:t>месяцев 2024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года (тыс. руб.)</w:t>
            </w:r>
          </w:p>
        </w:tc>
        <w:tc>
          <w:tcPr>
            <w:tcW w:w="1299" w:type="dxa"/>
          </w:tcPr>
          <w:p w:rsidR="003E4671" w:rsidRPr="005828BF" w:rsidRDefault="003E4671" w:rsidP="003F01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к </w:t>
            </w:r>
            <w:proofErr w:type="gram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утвержден</w:t>
            </w:r>
            <w:r w:rsidR="00CB0812" w:rsidRPr="005828B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proofErr w:type="spellStart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ным</w:t>
            </w:r>
            <w:proofErr w:type="spellEnd"/>
            <w:proofErr w:type="gramEnd"/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бюджетным назначениям на 01.</w:t>
            </w:r>
            <w:r w:rsidR="003F01B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>.202</w:t>
            </w:r>
            <w:r w:rsidR="003F01B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5828BF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</w:tr>
      <w:tr w:rsidR="00A73F5F" w:rsidRPr="003E4671" w:rsidTr="00F1111E">
        <w:tc>
          <w:tcPr>
            <w:tcW w:w="568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2552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063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779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072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668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072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99" w:type="dxa"/>
          </w:tcPr>
          <w:p w:rsidR="00A73F5F" w:rsidRPr="005828BF" w:rsidRDefault="003E4671" w:rsidP="003E46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828BF">
              <w:rPr>
                <w:rFonts w:ascii="Times New Roman" w:hAnsi="Times New Roman" w:cs="Times New Roman"/>
                <w:i/>
                <w:sz w:val="16"/>
                <w:szCs w:val="16"/>
              </w:rPr>
              <w:t>9</w:t>
            </w:r>
          </w:p>
        </w:tc>
      </w:tr>
      <w:tr w:rsidR="00CB0812" w:rsidTr="00F1111E">
        <w:tc>
          <w:tcPr>
            <w:tcW w:w="568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0100 Общегосударственные вопросы</w:t>
            </w:r>
          </w:p>
        </w:tc>
        <w:tc>
          <w:tcPr>
            <w:tcW w:w="1063" w:type="dxa"/>
            <w:vAlign w:val="center"/>
          </w:tcPr>
          <w:p w:rsidR="00CB0812" w:rsidRPr="00CB0812" w:rsidRDefault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145 643,44</w:t>
            </w:r>
          </w:p>
        </w:tc>
        <w:tc>
          <w:tcPr>
            <w:tcW w:w="779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60,35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F00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</w:t>
            </w:r>
            <w:r w:rsidR="00CB0812" w:rsidRPr="00AF00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F00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205</w:t>
            </w:r>
            <w:r w:rsidR="00CB0812" w:rsidRPr="00AF00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AF00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CB0812" w:rsidRPr="00AF007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668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113 438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08129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99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</w:tr>
      <w:tr w:rsidR="00CB0812" w:rsidTr="00F1111E">
        <w:tc>
          <w:tcPr>
            <w:tcW w:w="568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</w:p>
        </w:tc>
        <w:tc>
          <w:tcPr>
            <w:tcW w:w="779" w:type="dxa"/>
            <w:vAlign w:val="center"/>
          </w:tcPr>
          <w:p w:rsidR="00CB0812" w:rsidRPr="00CB0812" w:rsidRDefault="00CB0812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4 703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</w:t>
            </w:r>
          </w:p>
        </w:tc>
        <w:tc>
          <w:tcPr>
            <w:tcW w:w="668" w:type="dxa"/>
            <w:vAlign w:val="center"/>
          </w:tcPr>
          <w:p w:rsidR="00CB0812" w:rsidRPr="00CB0812" w:rsidRDefault="00CB0812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5828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</w:t>
            </w:r>
            <w:r w:rsidR="005828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299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</w:tr>
      <w:tr w:rsidR="00CB0812" w:rsidTr="00F1111E">
        <w:tc>
          <w:tcPr>
            <w:tcW w:w="568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0400 Национальная экономика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779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00B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</w:t>
            </w:r>
            <w:r w:rsidR="00CB0812" w:rsidRPr="00400B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400BC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-63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016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</w:t>
            </w:r>
          </w:p>
        </w:tc>
        <w:tc>
          <w:tcPr>
            <w:tcW w:w="668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183 762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299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</w:tr>
      <w:tr w:rsidR="00CB0812" w:rsidTr="00F1111E">
        <w:tc>
          <w:tcPr>
            <w:tcW w:w="568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0500 Жилищно-коммунальное хозяйство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79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CB0812" w:rsidRPr="00B3224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34" w:type="dxa"/>
            <w:vAlign w:val="center"/>
          </w:tcPr>
          <w:p w:rsidR="00CB0812" w:rsidRPr="00B32249" w:rsidRDefault="002C1C79" w:rsidP="00AF007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AF007B" w:rsidRPr="00B32249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CB0812" w:rsidRPr="00B32249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072" w:type="dxa"/>
            <w:vAlign w:val="center"/>
          </w:tcPr>
          <w:p w:rsidR="00CB0812" w:rsidRPr="00B32249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461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</w:p>
        </w:tc>
        <w:tc>
          <w:tcPr>
            <w:tcW w:w="668" w:type="dxa"/>
            <w:vAlign w:val="center"/>
          </w:tcPr>
          <w:p w:rsidR="00CB0812" w:rsidRPr="00CB0812" w:rsidRDefault="001B7872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828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="005828B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299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</w:tr>
      <w:tr w:rsidR="00CB0812" w:rsidTr="00F1111E">
        <w:tc>
          <w:tcPr>
            <w:tcW w:w="568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0600 Охрана окружающей среды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79" w:type="dxa"/>
            <w:vAlign w:val="center"/>
          </w:tcPr>
          <w:p w:rsidR="00CB0812" w:rsidRPr="00B32249" w:rsidRDefault="00CB0812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  <w:r w:rsidR="002C1C79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72" w:type="dxa"/>
            <w:vAlign w:val="center"/>
          </w:tcPr>
          <w:p w:rsidR="00CB0812" w:rsidRPr="00B32249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1 839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</w:t>
            </w:r>
          </w:p>
        </w:tc>
        <w:tc>
          <w:tcPr>
            <w:tcW w:w="668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072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299" w:type="dxa"/>
            <w:vAlign w:val="center"/>
          </w:tcPr>
          <w:p w:rsidR="00CB0812" w:rsidRPr="00CB0812" w:rsidRDefault="005828BF" w:rsidP="005828B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</w:tr>
      <w:tr w:rsidR="00CB0812" w:rsidTr="00F1111E">
        <w:tc>
          <w:tcPr>
            <w:tcW w:w="568" w:type="dxa"/>
          </w:tcPr>
          <w:p w:rsidR="00CB0812" w:rsidRPr="00656A96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0700 Образование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779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34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072" w:type="dxa"/>
            <w:vAlign w:val="center"/>
          </w:tcPr>
          <w:p w:rsidR="00CB0812" w:rsidRPr="00B32249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553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68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1 814 695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</w:t>
            </w:r>
          </w:p>
        </w:tc>
      </w:tr>
      <w:tr w:rsidR="00CB0812" w:rsidTr="00F1111E">
        <w:tc>
          <w:tcPr>
            <w:tcW w:w="568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0800 Культура, кинематография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196 374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79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34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072" w:type="dxa"/>
            <w:vAlign w:val="center"/>
          </w:tcPr>
          <w:p w:rsidR="00CB0812" w:rsidRPr="00B32249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4 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668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</w:tr>
      <w:tr w:rsidR="00CB0812" w:rsidTr="00F1111E">
        <w:tc>
          <w:tcPr>
            <w:tcW w:w="568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0900 Здравоохранение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779" w:type="dxa"/>
            <w:vAlign w:val="center"/>
          </w:tcPr>
          <w:p w:rsidR="00CB0812" w:rsidRPr="00B32249" w:rsidRDefault="00CB0812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  <w:r w:rsidR="002C1C79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:rsidR="00CB0812" w:rsidRPr="00B32249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  <w:r w:rsidR="00CB0812"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072" w:type="dxa"/>
            <w:vAlign w:val="center"/>
          </w:tcPr>
          <w:p w:rsidR="00CB0812" w:rsidRPr="00B32249" w:rsidRDefault="0008129A" w:rsidP="0008129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224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93,25</w:t>
            </w:r>
          </w:p>
        </w:tc>
        <w:tc>
          <w:tcPr>
            <w:tcW w:w="668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</w:t>
            </w:r>
          </w:p>
        </w:tc>
      </w:tr>
      <w:tr w:rsidR="00CB0812" w:rsidTr="00F1111E">
        <w:tc>
          <w:tcPr>
            <w:tcW w:w="568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1000 Социальная политика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</w:t>
            </w:r>
          </w:p>
        </w:tc>
        <w:tc>
          <w:tcPr>
            <w:tcW w:w="779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647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668" w:type="dxa"/>
            <w:vAlign w:val="center"/>
          </w:tcPr>
          <w:p w:rsidR="00CB0812" w:rsidRPr="00CB0812" w:rsidRDefault="00CB0812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  <w:r w:rsidR="0008129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,8</w:t>
            </w:r>
            <w:r w:rsidR="0008129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</w:tr>
      <w:tr w:rsidR="00CB0812" w:rsidTr="00F1111E">
        <w:tc>
          <w:tcPr>
            <w:tcW w:w="568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1100 Физическая культура и спорт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779" w:type="dxa"/>
            <w:vAlign w:val="center"/>
          </w:tcPr>
          <w:p w:rsidR="00CB0812" w:rsidRPr="00CB0812" w:rsidRDefault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,38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68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</w:t>
            </w:r>
          </w:p>
        </w:tc>
      </w:tr>
      <w:tr w:rsidR="00CB0812" w:rsidTr="00F1111E">
        <w:tc>
          <w:tcPr>
            <w:tcW w:w="568" w:type="dxa"/>
          </w:tcPr>
          <w:p w:rsidR="00CB0812" w:rsidRDefault="00CB0812" w:rsidP="003E4671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2552" w:type="dxa"/>
          </w:tcPr>
          <w:p w:rsidR="00CB0812" w:rsidRPr="00656A96" w:rsidRDefault="00CB0812" w:rsidP="00CB0812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1200 Средства массовой информации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278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79" w:type="dxa"/>
            <w:vAlign w:val="center"/>
          </w:tcPr>
          <w:p w:rsidR="00CB0812" w:rsidRPr="00CB0812" w:rsidRDefault="00CB0812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</w:t>
            </w:r>
            <w:r w:rsidR="002C1C7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447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68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</w:t>
            </w:r>
            <w:r w:rsidR="00CB0812" w:rsidRPr="00CB081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</w:tr>
      <w:tr w:rsidR="00CB0812" w:rsidRPr="00CB0812" w:rsidTr="00F1111E">
        <w:tc>
          <w:tcPr>
            <w:tcW w:w="3120" w:type="dxa"/>
            <w:gridSpan w:val="2"/>
          </w:tcPr>
          <w:p w:rsidR="00CB0812" w:rsidRPr="00CB0812" w:rsidRDefault="00CB0812" w:rsidP="003F01B6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sz w:val="16"/>
                <w:szCs w:val="16"/>
              </w:rPr>
              <w:t>Итого расходов</w:t>
            </w:r>
            <w:r w:rsidR="003F01B6">
              <w:rPr>
                <w:rFonts w:ascii="Times New Roman" w:hAnsi="Times New Roman" w:cs="Times New Roman"/>
                <w:b/>
                <w:sz w:val="16"/>
                <w:szCs w:val="16"/>
              </w:rPr>
              <w:t>:</w:t>
            </w:r>
          </w:p>
        </w:tc>
        <w:tc>
          <w:tcPr>
            <w:tcW w:w="1063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552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146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779" w:type="dxa"/>
            <w:vAlign w:val="center"/>
          </w:tcPr>
          <w:p w:rsidR="00CB0812" w:rsidRPr="00CB0812" w:rsidRDefault="00CB0812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34" w:type="dxa"/>
            <w:vAlign w:val="center"/>
          </w:tcPr>
          <w:p w:rsidR="00CB0812" w:rsidRPr="00CB0812" w:rsidRDefault="002C1C79" w:rsidP="002C1C7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72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858 398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56</w:t>
            </w:r>
          </w:p>
        </w:tc>
        <w:tc>
          <w:tcPr>
            <w:tcW w:w="668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131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87</w:t>
            </w:r>
          </w:p>
        </w:tc>
        <w:tc>
          <w:tcPr>
            <w:tcW w:w="1072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2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693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747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59</w:t>
            </w:r>
          </w:p>
        </w:tc>
        <w:tc>
          <w:tcPr>
            <w:tcW w:w="1299" w:type="dxa"/>
            <w:vAlign w:val="center"/>
          </w:tcPr>
          <w:p w:rsidR="00CB0812" w:rsidRPr="00CB0812" w:rsidRDefault="0008129A" w:rsidP="0008129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69</w:t>
            </w:r>
            <w:r w:rsidR="00CB0812" w:rsidRPr="00CB081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18</w:t>
            </w:r>
          </w:p>
        </w:tc>
      </w:tr>
    </w:tbl>
    <w:p w:rsidR="00A73F5F" w:rsidRDefault="00A73F5F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114D4B" w:rsidRPr="00FF7FF3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За январь - </w:t>
      </w:r>
      <w:r w:rsidR="00606590" w:rsidRPr="00FF7FF3">
        <w:rPr>
          <w:rFonts w:ascii="Times New Roman" w:hAnsi="Times New Roman" w:cs="Times New Roman"/>
          <w:sz w:val="28"/>
          <w:szCs w:val="28"/>
        </w:rPr>
        <w:t>сентябрь</w:t>
      </w:r>
      <w:r w:rsidRPr="00FF7FF3">
        <w:rPr>
          <w:rFonts w:ascii="Times New Roman" w:hAnsi="Times New Roman" w:cs="Times New Roman"/>
          <w:sz w:val="28"/>
          <w:szCs w:val="28"/>
        </w:rPr>
        <w:t xml:space="preserve"> 202</w:t>
      </w:r>
      <w:r w:rsidR="00C94987" w:rsidRPr="00FF7FF3">
        <w:rPr>
          <w:rFonts w:ascii="Times New Roman" w:hAnsi="Times New Roman" w:cs="Times New Roman"/>
          <w:sz w:val="28"/>
          <w:szCs w:val="28"/>
        </w:rPr>
        <w:t>5</w:t>
      </w:r>
      <w:r w:rsidRPr="00FF7FF3">
        <w:rPr>
          <w:rFonts w:ascii="Times New Roman" w:hAnsi="Times New Roman" w:cs="Times New Roman"/>
          <w:sz w:val="28"/>
          <w:szCs w:val="28"/>
        </w:rPr>
        <w:t xml:space="preserve"> года кассовое исполнение по расходам </w:t>
      </w:r>
      <w:r w:rsidR="00CB0812" w:rsidRPr="00FF7FF3">
        <w:rPr>
          <w:rFonts w:ascii="Times New Roman" w:hAnsi="Times New Roman" w:cs="Times New Roman"/>
          <w:sz w:val="28"/>
          <w:szCs w:val="28"/>
        </w:rPr>
        <w:t>местного</w:t>
      </w:r>
      <w:r w:rsidRPr="00FF7FF3">
        <w:rPr>
          <w:rFonts w:ascii="Times New Roman" w:hAnsi="Times New Roman" w:cs="Times New Roman"/>
          <w:sz w:val="28"/>
          <w:szCs w:val="28"/>
        </w:rPr>
        <w:t xml:space="preserve"> бюджета составило </w:t>
      </w:r>
      <w:r w:rsidR="00C94987" w:rsidRPr="00FF7FF3">
        <w:rPr>
          <w:rFonts w:ascii="Times New Roman" w:hAnsi="Times New Roman" w:cs="Times New Roman"/>
          <w:sz w:val="28"/>
          <w:szCs w:val="28"/>
        </w:rPr>
        <w:t>3</w:t>
      </w:r>
      <w:r w:rsidR="00CB0812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C94987" w:rsidRPr="00FF7FF3">
        <w:rPr>
          <w:rFonts w:ascii="Times New Roman" w:hAnsi="Times New Roman" w:cs="Times New Roman"/>
          <w:sz w:val="28"/>
          <w:szCs w:val="28"/>
        </w:rPr>
        <w:t>552</w:t>
      </w:r>
      <w:r w:rsidR="00CB0812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C94987" w:rsidRPr="00FF7FF3">
        <w:rPr>
          <w:rFonts w:ascii="Times New Roman" w:hAnsi="Times New Roman" w:cs="Times New Roman"/>
          <w:sz w:val="28"/>
          <w:szCs w:val="28"/>
        </w:rPr>
        <w:t>146</w:t>
      </w:r>
      <w:r w:rsidR="00CB0812" w:rsidRPr="00FF7FF3">
        <w:rPr>
          <w:rFonts w:ascii="Times New Roman" w:hAnsi="Times New Roman" w:cs="Times New Roman"/>
          <w:sz w:val="28"/>
          <w:szCs w:val="28"/>
        </w:rPr>
        <w:t>,</w:t>
      </w:r>
      <w:r w:rsidR="00C94987" w:rsidRPr="00FF7FF3">
        <w:rPr>
          <w:rFonts w:ascii="Times New Roman" w:hAnsi="Times New Roman" w:cs="Times New Roman"/>
          <w:sz w:val="28"/>
          <w:szCs w:val="28"/>
        </w:rPr>
        <w:t>16</w:t>
      </w:r>
      <w:r w:rsidRPr="00FF7F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D1205A" w:rsidRPr="00FF7FF3">
        <w:rPr>
          <w:rFonts w:ascii="Times New Roman" w:hAnsi="Times New Roman" w:cs="Times New Roman"/>
          <w:sz w:val="28"/>
          <w:szCs w:val="28"/>
        </w:rPr>
        <w:t>31</w:t>
      </w:r>
      <w:r w:rsidR="00CB0812" w:rsidRPr="00FF7FF3">
        <w:rPr>
          <w:rFonts w:ascii="Times New Roman" w:hAnsi="Times New Roman" w:cs="Times New Roman"/>
          <w:sz w:val="28"/>
          <w:szCs w:val="28"/>
        </w:rPr>
        <w:t>,</w:t>
      </w:r>
      <w:r w:rsidR="00D1205A" w:rsidRPr="00FF7FF3">
        <w:rPr>
          <w:rFonts w:ascii="Times New Roman" w:hAnsi="Times New Roman" w:cs="Times New Roman"/>
          <w:sz w:val="28"/>
          <w:szCs w:val="28"/>
        </w:rPr>
        <w:t>87</w:t>
      </w:r>
      <w:r w:rsidRPr="00FF7FF3">
        <w:rPr>
          <w:rFonts w:ascii="Times New Roman" w:hAnsi="Times New Roman" w:cs="Times New Roman"/>
          <w:sz w:val="28"/>
          <w:szCs w:val="28"/>
        </w:rPr>
        <w:t xml:space="preserve"> % (+</w:t>
      </w:r>
      <w:r w:rsidR="00D1205A" w:rsidRPr="00FF7FF3">
        <w:rPr>
          <w:rFonts w:ascii="Times New Roman" w:hAnsi="Times New Roman" w:cs="Times New Roman"/>
          <w:sz w:val="28"/>
          <w:szCs w:val="28"/>
        </w:rPr>
        <w:t>858398</w:t>
      </w:r>
      <w:r w:rsidR="00CB0812" w:rsidRPr="00FF7FF3">
        <w:rPr>
          <w:rFonts w:ascii="Times New Roman" w:hAnsi="Times New Roman" w:cs="Times New Roman"/>
          <w:sz w:val="28"/>
          <w:szCs w:val="28"/>
        </w:rPr>
        <w:t>,</w:t>
      </w:r>
      <w:r w:rsidR="00D1205A" w:rsidRPr="00FF7FF3">
        <w:rPr>
          <w:rFonts w:ascii="Times New Roman" w:hAnsi="Times New Roman" w:cs="Times New Roman"/>
          <w:sz w:val="28"/>
          <w:szCs w:val="28"/>
        </w:rPr>
        <w:t>5</w:t>
      </w:r>
      <w:r w:rsidR="0008129A" w:rsidRPr="00FF7FF3">
        <w:rPr>
          <w:rFonts w:ascii="Times New Roman" w:hAnsi="Times New Roman" w:cs="Times New Roman"/>
          <w:sz w:val="28"/>
          <w:szCs w:val="28"/>
        </w:rPr>
        <w:t>6</w:t>
      </w:r>
      <w:r w:rsidRPr="00FF7F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>) больше, чем за аналогичный период прошлого года</w:t>
      </w:r>
      <w:r w:rsidR="00ED075E" w:rsidRPr="00FF7FF3">
        <w:rPr>
          <w:rFonts w:ascii="Times New Roman" w:hAnsi="Times New Roman" w:cs="Times New Roman"/>
          <w:sz w:val="28"/>
          <w:szCs w:val="28"/>
        </w:rPr>
        <w:t>.</w:t>
      </w:r>
    </w:p>
    <w:p w:rsidR="0012760D" w:rsidRPr="00A836BB" w:rsidRDefault="00ED075E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За отчетный период н</w:t>
      </w:r>
      <w:r w:rsidR="00114D4B" w:rsidRPr="00FF7FF3">
        <w:rPr>
          <w:rFonts w:ascii="Times New Roman" w:hAnsi="Times New Roman" w:cs="Times New Roman"/>
          <w:sz w:val="28"/>
          <w:szCs w:val="28"/>
        </w:rPr>
        <w:t xml:space="preserve">а реализацию муниципальных программ Полевского </w:t>
      </w:r>
      <w:r w:rsidR="00C94987" w:rsidRPr="00FF7FF3">
        <w:rPr>
          <w:rFonts w:ascii="Times New Roman" w:hAnsi="Times New Roman" w:cs="Times New Roman"/>
          <w:sz w:val="28"/>
          <w:szCs w:val="28"/>
        </w:rPr>
        <w:t>муниципального</w:t>
      </w:r>
      <w:r w:rsidR="00114D4B" w:rsidRPr="00FF7FF3">
        <w:rPr>
          <w:rFonts w:ascii="Times New Roman" w:hAnsi="Times New Roman" w:cs="Times New Roman"/>
          <w:sz w:val="28"/>
          <w:szCs w:val="28"/>
        </w:rPr>
        <w:t xml:space="preserve"> округа направлено </w:t>
      </w:r>
      <w:r w:rsidR="00A836BB" w:rsidRPr="00FF7FF3">
        <w:rPr>
          <w:rFonts w:ascii="Times New Roman" w:hAnsi="Times New Roman" w:cs="Times New Roman"/>
          <w:sz w:val="28"/>
          <w:szCs w:val="28"/>
        </w:rPr>
        <w:t>3</w:t>
      </w:r>
      <w:r w:rsidRPr="00FF7FF3">
        <w:rPr>
          <w:rFonts w:ascii="Times New Roman" w:hAnsi="Times New Roman" w:cs="Times New Roman"/>
          <w:sz w:val="28"/>
          <w:szCs w:val="28"/>
        </w:rPr>
        <w:t> </w:t>
      </w:r>
      <w:r w:rsidR="00A836BB" w:rsidRPr="00FF7FF3">
        <w:rPr>
          <w:rFonts w:ascii="Times New Roman" w:hAnsi="Times New Roman" w:cs="Times New Roman"/>
          <w:sz w:val="28"/>
          <w:szCs w:val="28"/>
        </w:rPr>
        <w:t>403</w:t>
      </w:r>
      <w:r w:rsidRPr="00FF7FF3">
        <w:rPr>
          <w:rFonts w:ascii="Times New Roman" w:hAnsi="Times New Roman" w:cs="Times New Roman"/>
          <w:sz w:val="28"/>
          <w:szCs w:val="28"/>
        </w:rPr>
        <w:t> </w:t>
      </w:r>
      <w:r w:rsidR="00A836BB" w:rsidRPr="00FF7FF3">
        <w:rPr>
          <w:rFonts w:ascii="Times New Roman" w:hAnsi="Times New Roman" w:cs="Times New Roman"/>
          <w:sz w:val="28"/>
          <w:szCs w:val="28"/>
        </w:rPr>
        <w:t>932</w:t>
      </w:r>
      <w:r w:rsidRPr="00FF7FF3">
        <w:rPr>
          <w:rFonts w:ascii="Times New Roman" w:hAnsi="Times New Roman" w:cs="Times New Roman"/>
          <w:sz w:val="28"/>
          <w:szCs w:val="28"/>
        </w:rPr>
        <w:t>,</w:t>
      </w:r>
      <w:r w:rsidR="00A836BB" w:rsidRPr="00FF7FF3">
        <w:rPr>
          <w:rFonts w:ascii="Times New Roman" w:hAnsi="Times New Roman" w:cs="Times New Roman"/>
          <w:sz w:val="28"/>
          <w:szCs w:val="28"/>
        </w:rPr>
        <w:t>46</w:t>
      </w:r>
      <w:r w:rsidRPr="00FF7F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="0012760D" w:rsidRPr="00FF7FF3">
        <w:rPr>
          <w:rFonts w:ascii="Times New Roman" w:hAnsi="Times New Roman" w:cs="Times New Roman"/>
          <w:sz w:val="28"/>
          <w:szCs w:val="28"/>
        </w:rPr>
        <w:t xml:space="preserve"> (</w:t>
      </w:r>
      <w:r w:rsidR="00A836BB" w:rsidRPr="00FF7FF3">
        <w:rPr>
          <w:rFonts w:ascii="Times New Roman" w:hAnsi="Times New Roman" w:cs="Times New Roman"/>
          <w:sz w:val="28"/>
          <w:szCs w:val="28"/>
        </w:rPr>
        <w:t>95</w:t>
      </w:r>
      <w:r w:rsidR="0012760D" w:rsidRPr="00FF7FF3">
        <w:rPr>
          <w:rFonts w:ascii="Times New Roman" w:hAnsi="Times New Roman" w:cs="Times New Roman"/>
          <w:sz w:val="28"/>
          <w:szCs w:val="28"/>
        </w:rPr>
        <w:t>,</w:t>
      </w:r>
      <w:r w:rsidR="00A836BB" w:rsidRPr="00FF7FF3">
        <w:rPr>
          <w:rFonts w:ascii="Times New Roman" w:hAnsi="Times New Roman" w:cs="Times New Roman"/>
          <w:sz w:val="28"/>
          <w:szCs w:val="28"/>
        </w:rPr>
        <w:t>83</w:t>
      </w:r>
      <w:r w:rsidR="0012760D" w:rsidRPr="00FF7FF3">
        <w:rPr>
          <w:rFonts w:ascii="Times New Roman" w:hAnsi="Times New Roman" w:cs="Times New Roman"/>
          <w:sz w:val="28"/>
          <w:szCs w:val="28"/>
        </w:rPr>
        <w:t xml:space="preserve"> % кассовых расходов бюджета)</w:t>
      </w:r>
      <w:r w:rsidRPr="00FF7FF3">
        <w:rPr>
          <w:rFonts w:ascii="Times New Roman" w:hAnsi="Times New Roman" w:cs="Times New Roman"/>
          <w:sz w:val="28"/>
          <w:szCs w:val="28"/>
        </w:rPr>
        <w:t xml:space="preserve">; уровень исполнения </w:t>
      </w:r>
      <w:r w:rsidR="00A836BB" w:rsidRPr="00FF7FF3">
        <w:rPr>
          <w:rFonts w:ascii="Times New Roman" w:hAnsi="Times New Roman" w:cs="Times New Roman"/>
          <w:sz w:val="28"/>
          <w:szCs w:val="28"/>
        </w:rPr>
        <w:t xml:space="preserve">утвержденных </w:t>
      </w:r>
      <w:r w:rsidRPr="00FF7FF3">
        <w:rPr>
          <w:rFonts w:ascii="Times New Roman" w:hAnsi="Times New Roman" w:cs="Times New Roman"/>
          <w:sz w:val="28"/>
          <w:szCs w:val="28"/>
        </w:rPr>
        <w:t>расходов</w:t>
      </w:r>
      <w:r w:rsidR="00A836BB" w:rsidRPr="00FF7FF3">
        <w:rPr>
          <w:rFonts w:ascii="Times New Roman" w:hAnsi="Times New Roman" w:cs="Times New Roman"/>
          <w:sz w:val="28"/>
          <w:szCs w:val="28"/>
        </w:rPr>
        <w:t xml:space="preserve"> в рамках исполнения муниципальных программ</w:t>
      </w:r>
      <w:r w:rsidRPr="00FF7FF3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A836BB" w:rsidRPr="00FF7FF3">
        <w:rPr>
          <w:rFonts w:ascii="Times New Roman" w:hAnsi="Times New Roman" w:cs="Times New Roman"/>
          <w:sz w:val="28"/>
          <w:szCs w:val="28"/>
        </w:rPr>
        <w:t>72</w:t>
      </w:r>
      <w:r w:rsidRPr="00FF7FF3">
        <w:rPr>
          <w:rFonts w:ascii="Times New Roman" w:hAnsi="Times New Roman" w:cs="Times New Roman"/>
          <w:sz w:val="28"/>
          <w:szCs w:val="28"/>
        </w:rPr>
        <w:t>,</w:t>
      </w:r>
      <w:r w:rsidR="00A836BB" w:rsidRPr="00FF7FF3">
        <w:rPr>
          <w:rFonts w:ascii="Times New Roman" w:hAnsi="Times New Roman" w:cs="Times New Roman"/>
          <w:sz w:val="28"/>
          <w:szCs w:val="28"/>
        </w:rPr>
        <w:t>81</w:t>
      </w:r>
      <w:r w:rsidRPr="00FF7FF3">
        <w:rPr>
          <w:rFonts w:ascii="Times New Roman" w:hAnsi="Times New Roman" w:cs="Times New Roman"/>
          <w:sz w:val="28"/>
          <w:szCs w:val="28"/>
        </w:rPr>
        <w:t>%.</w:t>
      </w:r>
      <w:r w:rsidRPr="00A836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257" w:rsidRPr="0071778A" w:rsidRDefault="00ED075E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>Н</w:t>
      </w:r>
      <w:r w:rsidR="00944E40" w:rsidRPr="0071778A">
        <w:rPr>
          <w:rFonts w:ascii="Times New Roman" w:hAnsi="Times New Roman" w:cs="Times New Roman"/>
          <w:sz w:val="28"/>
          <w:szCs w:val="28"/>
        </w:rPr>
        <w:t xml:space="preserve">а реализацию </w:t>
      </w:r>
      <w:r w:rsidR="008743AC" w:rsidRPr="0071778A">
        <w:rPr>
          <w:rFonts w:ascii="Times New Roman" w:hAnsi="Times New Roman" w:cs="Times New Roman"/>
          <w:sz w:val="28"/>
          <w:szCs w:val="28"/>
        </w:rPr>
        <w:t>н</w:t>
      </w:r>
      <w:r w:rsidR="00944E40" w:rsidRPr="0071778A">
        <w:rPr>
          <w:rFonts w:ascii="Times New Roman" w:hAnsi="Times New Roman" w:cs="Times New Roman"/>
          <w:sz w:val="28"/>
          <w:szCs w:val="28"/>
        </w:rPr>
        <w:t>ациональных проектов</w:t>
      </w:r>
      <w:r w:rsidR="005F1257" w:rsidRPr="0071778A">
        <w:rPr>
          <w:rFonts w:ascii="Times New Roman" w:hAnsi="Times New Roman" w:cs="Times New Roman"/>
          <w:sz w:val="28"/>
          <w:szCs w:val="28"/>
        </w:rPr>
        <w:t xml:space="preserve"> расходы составили</w:t>
      </w:r>
      <w:r w:rsidR="008743AC" w:rsidRPr="0071778A">
        <w:rPr>
          <w:rFonts w:ascii="Times New Roman" w:hAnsi="Times New Roman" w:cs="Times New Roman"/>
          <w:sz w:val="28"/>
          <w:szCs w:val="28"/>
        </w:rPr>
        <w:t>:</w:t>
      </w:r>
      <w:r w:rsidR="00944E40" w:rsidRPr="007177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98C" w:rsidRPr="0071778A" w:rsidRDefault="005F1257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 xml:space="preserve">1) национальный проект </w:t>
      </w:r>
      <w:r w:rsidR="008743AC" w:rsidRPr="0071778A">
        <w:rPr>
          <w:rFonts w:ascii="Times New Roman" w:hAnsi="Times New Roman" w:cs="Times New Roman"/>
          <w:sz w:val="28"/>
          <w:szCs w:val="28"/>
        </w:rPr>
        <w:t>«Инфраструктура для жизни»</w:t>
      </w:r>
      <w:r w:rsidR="006C498C" w:rsidRPr="0071778A">
        <w:rPr>
          <w:rFonts w:ascii="Times New Roman" w:hAnsi="Times New Roman" w:cs="Times New Roman"/>
          <w:sz w:val="28"/>
          <w:szCs w:val="28"/>
        </w:rPr>
        <w:t>, в рамках которого:</w:t>
      </w:r>
    </w:p>
    <w:p w:rsidR="005F1257" w:rsidRPr="0071778A" w:rsidRDefault="006C498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 xml:space="preserve"> - на</w:t>
      </w:r>
      <w:r w:rsidR="008743AC" w:rsidRPr="0071778A">
        <w:rPr>
          <w:rFonts w:ascii="Times New Roman" w:hAnsi="Times New Roman" w:cs="Times New Roman"/>
          <w:sz w:val="28"/>
          <w:szCs w:val="28"/>
        </w:rPr>
        <w:t xml:space="preserve"> реализацию федерального проекта «Формирование комфортной городской среды»</w:t>
      </w:r>
      <w:r w:rsidR="005F1257" w:rsidRPr="0071778A">
        <w:rPr>
          <w:rFonts w:ascii="Times New Roman" w:hAnsi="Times New Roman" w:cs="Times New Roman"/>
          <w:sz w:val="28"/>
          <w:szCs w:val="28"/>
        </w:rPr>
        <w:t xml:space="preserve"> </w:t>
      </w:r>
      <w:r w:rsidR="0071778A" w:rsidRPr="0071778A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5F1257" w:rsidRPr="0071778A">
        <w:rPr>
          <w:rFonts w:ascii="Times New Roman" w:hAnsi="Times New Roman" w:cs="Times New Roman"/>
          <w:sz w:val="28"/>
          <w:szCs w:val="28"/>
        </w:rPr>
        <w:t>190 05</w:t>
      </w:r>
      <w:r w:rsidR="0071778A" w:rsidRPr="0071778A">
        <w:rPr>
          <w:rFonts w:ascii="Times New Roman" w:hAnsi="Times New Roman" w:cs="Times New Roman"/>
          <w:sz w:val="28"/>
          <w:szCs w:val="28"/>
        </w:rPr>
        <w:t>7</w:t>
      </w:r>
      <w:r w:rsidR="005F1257" w:rsidRPr="0071778A">
        <w:rPr>
          <w:rFonts w:ascii="Times New Roman" w:hAnsi="Times New Roman" w:cs="Times New Roman"/>
          <w:sz w:val="28"/>
          <w:szCs w:val="28"/>
        </w:rPr>
        <w:t xml:space="preserve">,26 тыс. руб. </w:t>
      </w:r>
      <w:r w:rsidR="0071778A" w:rsidRPr="0071778A">
        <w:rPr>
          <w:rFonts w:ascii="Times New Roman" w:hAnsi="Times New Roman" w:cs="Times New Roman"/>
          <w:sz w:val="28"/>
          <w:szCs w:val="28"/>
        </w:rPr>
        <w:t>(</w:t>
      </w:r>
      <w:r w:rsidR="005F1257" w:rsidRPr="0071778A">
        <w:rPr>
          <w:rFonts w:ascii="Times New Roman" w:hAnsi="Times New Roman" w:cs="Times New Roman"/>
          <w:sz w:val="28"/>
          <w:szCs w:val="28"/>
        </w:rPr>
        <w:t>из них средства местного бюджета 57 017,18 тыс. руб.</w:t>
      </w:r>
      <w:r w:rsidR="0071778A" w:rsidRPr="0071778A">
        <w:rPr>
          <w:rFonts w:ascii="Times New Roman" w:hAnsi="Times New Roman" w:cs="Times New Roman"/>
          <w:sz w:val="28"/>
          <w:szCs w:val="28"/>
        </w:rPr>
        <w:t>) – исполнение 84,4 %</w:t>
      </w:r>
      <w:r w:rsidR="008743AC" w:rsidRPr="0071778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3765" w:rsidRPr="0071778A" w:rsidRDefault="005F1257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 xml:space="preserve">2) национальный проект </w:t>
      </w:r>
      <w:r w:rsidR="008743AC" w:rsidRPr="0071778A">
        <w:rPr>
          <w:rFonts w:ascii="Times New Roman" w:hAnsi="Times New Roman" w:cs="Times New Roman"/>
          <w:sz w:val="28"/>
          <w:szCs w:val="28"/>
        </w:rPr>
        <w:t>«Молодежь и дети»</w:t>
      </w:r>
      <w:r w:rsidR="00BA3765" w:rsidRPr="0071778A">
        <w:rPr>
          <w:rFonts w:ascii="Times New Roman" w:hAnsi="Times New Roman" w:cs="Times New Roman"/>
          <w:sz w:val="28"/>
          <w:szCs w:val="28"/>
        </w:rPr>
        <w:t xml:space="preserve">, в рамках которого: </w:t>
      </w:r>
    </w:p>
    <w:p w:rsidR="00BA3765" w:rsidRPr="0071778A" w:rsidRDefault="00BA3765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 xml:space="preserve">- на реализацию федерального проекта «Все лучшее детям»  </w:t>
      </w:r>
      <w:r w:rsidR="0071778A" w:rsidRPr="0071778A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Pr="0071778A">
        <w:rPr>
          <w:rFonts w:ascii="Times New Roman" w:hAnsi="Times New Roman" w:cs="Times New Roman"/>
          <w:sz w:val="28"/>
          <w:szCs w:val="28"/>
        </w:rPr>
        <w:t xml:space="preserve"> 34 729,11 тыс. руб. (из них средства местного бюджета – 347,29 тыс. руб.) – исполнение 96,5%;</w:t>
      </w:r>
    </w:p>
    <w:p w:rsidR="005F1257" w:rsidRPr="0071778A" w:rsidRDefault="00BA3765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 xml:space="preserve">- на реализацию федерального проекта «Педагоги и наставники» - </w:t>
      </w:r>
      <w:r w:rsidR="0071778A" w:rsidRPr="0071778A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6C498C" w:rsidRPr="0071778A">
        <w:rPr>
          <w:rFonts w:ascii="Times New Roman" w:hAnsi="Times New Roman" w:cs="Times New Roman"/>
          <w:sz w:val="28"/>
          <w:szCs w:val="28"/>
        </w:rPr>
        <w:t>61 814,50 тыс. руб. (средства федерального и областного бюджетов)</w:t>
      </w:r>
      <w:r w:rsidRPr="0071778A">
        <w:rPr>
          <w:rFonts w:ascii="Times New Roman" w:hAnsi="Times New Roman" w:cs="Times New Roman"/>
          <w:sz w:val="28"/>
          <w:szCs w:val="28"/>
        </w:rPr>
        <w:t xml:space="preserve"> </w:t>
      </w:r>
      <w:r w:rsidR="006C498C" w:rsidRPr="0071778A">
        <w:rPr>
          <w:rFonts w:ascii="Times New Roman" w:hAnsi="Times New Roman" w:cs="Times New Roman"/>
          <w:sz w:val="28"/>
          <w:szCs w:val="28"/>
        </w:rPr>
        <w:t>–</w:t>
      </w:r>
      <w:r w:rsidRPr="0071778A">
        <w:rPr>
          <w:rFonts w:ascii="Times New Roman" w:hAnsi="Times New Roman" w:cs="Times New Roman"/>
          <w:sz w:val="28"/>
          <w:szCs w:val="28"/>
        </w:rPr>
        <w:t xml:space="preserve"> </w:t>
      </w:r>
      <w:r w:rsidR="006C498C" w:rsidRPr="0071778A">
        <w:rPr>
          <w:rFonts w:ascii="Times New Roman" w:hAnsi="Times New Roman" w:cs="Times New Roman"/>
          <w:sz w:val="28"/>
          <w:szCs w:val="28"/>
        </w:rPr>
        <w:t>исполнение 75,1 %;</w:t>
      </w:r>
      <w:r w:rsidR="008743AC" w:rsidRPr="007177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98C" w:rsidRPr="0071778A" w:rsidRDefault="005F1257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 xml:space="preserve">3) национальный проект </w:t>
      </w:r>
      <w:r w:rsidR="008743AC" w:rsidRPr="0071778A">
        <w:rPr>
          <w:rFonts w:ascii="Times New Roman" w:hAnsi="Times New Roman" w:cs="Times New Roman"/>
          <w:sz w:val="28"/>
          <w:szCs w:val="28"/>
        </w:rPr>
        <w:t>«Семья»</w:t>
      </w:r>
      <w:r w:rsidR="0071778A" w:rsidRPr="0071778A">
        <w:rPr>
          <w:rFonts w:ascii="Times New Roman" w:hAnsi="Times New Roman" w:cs="Times New Roman"/>
          <w:sz w:val="28"/>
          <w:szCs w:val="28"/>
        </w:rPr>
        <w:t>, в рамках которого</w:t>
      </w:r>
      <w:r w:rsidR="006C498C" w:rsidRPr="0071778A">
        <w:rPr>
          <w:rFonts w:ascii="Times New Roman" w:hAnsi="Times New Roman" w:cs="Times New Roman"/>
          <w:sz w:val="28"/>
          <w:szCs w:val="28"/>
        </w:rPr>
        <w:t>:</w:t>
      </w:r>
    </w:p>
    <w:p w:rsidR="008743AC" w:rsidRPr="0071778A" w:rsidRDefault="006C498C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78A">
        <w:rPr>
          <w:rFonts w:ascii="Times New Roman" w:hAnsi="Times New Roman" w:cs="Times New Roman"/>
          <w:sz w:val="28"/>
          <w:szCs w:val="28"/>
        </w:rPr>
        <w:t>-</w:t>
      </w:r>
      <w:r w:rsidR="0071778A" w:rsidRPr="0071778A">
        <w:rPr>
          <w:rFonts w:ascii="Times New Roman" w:hAnsi="Times New Roman" w:cs="Times New Roman"/>
          <w:sz w:val="28"/>
          <w:szCs w:val="28"/>
        </w:rPr>
        <w:t xml:space="preserve"> </w:t>
      </w:r>
      <w:r w:rsidRPr="0071778A">
        <w:rPr>
          <w:rFonts w:ascii="Times New Roman" w:hAnsi="Times New Roman" w:cs="Times New Roman"/>
          <w:sz w:val="28"/>
          <w:szCs w:val="28"/>
        </w:rPr>
        <w:t xml:space="preserve">на реализацию федерального проекта «Семейные ценности и инфраструктура культуры» </w:t>
      </w:r>
      <w:r w:rsidR="008743AC" w:rsidRPr="0071778A">
        <w:rPr>
          <w:rFonts w:ascii="Times New Roman" w:hAnsi="Times New Roman" w:cs="Times New Roman"/>
          <w:sz w:val="28"/>
          <w:szCs w:val="28"/>
        </w:rPr>
        <w:t xml:space="preserve"> </w:t>
      </w:r>
      <w:r w:rsidR="0071778A" w:rsidRPr="0071778A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Pr="0071778A">
        <w:rPr>
          <w:rFonts w:ascii="Times New Roman" w:hAnsi="Times New Roman" w:cs="Times New Roman"/>
          <w:sz w:val="28"/>
          <w:szCs w:val="28"/>
        </w:rPr>
        <w:t>4 111,1 тыс. руб. (из них средства местного бюджеты – 411,1 тыс. руб.) – исполнение 100%.</w:t>
      </w:r>
      <w:r w:rsidR="008743AC" w:rsidRPr="0071778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13ED" w:rsidRPr="00FF7FF3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В общей структуре расходов </w:t>
      </w:r>
      <w:r w:rsidR="00CB0812" w:rsidRPr="00FF7FF3">
        <w:rPr>
          <w:rFonts w:ascii="Times New Roman" w:hAnsi="Times New Roman" w:cs="Times New Roman"/>
          <w:sz w:val="28"/>
          <w:szCs w:val="28"/>
        </w:rPr>
        <w:t>местного</w:t>
      </w:r>
      <w:r w:rsidRPr="00FF7FF3">
        <w:rPr>
          <w:rFonts w:ascii="Times New Roman" w:hAnsi="Times New Roman" w:cs="Times New Roman"/>
          <w:sz w:val="28"/>
          <w:szCs w:val="28"/>
        </w:rPr>
        <w:t xml:space="preserve"> бюджета наибольший удельный вес занима</w:t>
      </w:r>
      <w:r w:rsidR="00CB0812" w:rsidRPr="00FF7FF3">
        <w:rPr>
          <w:rFonts w:ascii="Times New Roman" w:hAnsi="Times New Roman" w:cs="Times New Roman"/>
          <w:sz w:val="28"/>
          <w:szCs w:val="28"/>
        </w:rPr>
        <w:t>е</w:t>
      </w:r>
      <w:r w:rsidRPr="00FF7FF3">
        <w:rPr>
          <w:rFonts w:ascii="Times New Roman" w:hAnsi="Times New Roman" w:cs="Times New Roman"/>
          <w:sz w:val="28"/>
          <w:szCs w:val="28"/>
        </w:rPr>
        <w:t>т</w:t>
      </w:r>
      <w:r w:rsidR="00CB0812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Pr="00FF7FF3">
        <w:rPr>
          <w:rFonts w:ascii="Times New Roman" w:hAnsi="Times New Roman" w:cs="Times New Roman"/>
          <w:sz w:val="28"/>
          <w:szCs w:val="28"/>
        </w:rPr>
        <w:t xml:space="preserve">0700 «Образование» - </w:t>
      </w:r>
      <w:r w:rsidR="00CB0812" w:rsidRPr="00FF7FF3">
        <w:rPr>
          <w:rFonts w:ascii="Times New Roman" w:hAnsi="Times New Roman" w:cs="Times New Roman"/>
          <w:sz w:val="28"/>
          <w:szCs w:val="28"/>
        </w:rPr>
        <w:t>66,</w:t>
      </w:r>
      <w:r w:rsidR="0018730F" w:rsidRPr="00FF7FF3">
        <w:rPr>
          <w:rFonts w:ascii="Times New Roman" w:hAnsi="Times New Roman" w:cs="Times New Roman"/>
          <w:sz w:val="28"/>
          <w:szCs w:val="28"/>
        </w:rPr>
        <w:t>11</w:t>
      </w:r>
      <w:r w:rsidRPr="00FF7FF3">
        <w:rPr>
          <w:rFonts w:ascii="Times New Roman" w:hAnsi="Times New Roman" w:cs="Times New Roman"/>
          <w:sz w:val="28"/>
          <w:szCs w:val="28"/>
        </w:rPr>
        <w:t xml:space="preserve"> %</w:t>
      </w:r>
      <w:r w:rsidR="00CB0812" w:rsidRPr="00FF7FF3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514" w:rsidRPr="00FF7FF3" w:rsidRDefault="00A05388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У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величились </w:t>
      </w:r>
      <w:r w:rsidR="00AF67FA" w:rsidRPr="00FF7FF3">
        <w:rPr>
          <w:rFonts w:ascii="Times New Roman" w:hAnsi="Times New Roman" w:cs="Times New Roman"/>
          <w:sz w:val="28"/>
          <w:szCs w:val="28"/>
        </w:rPr>
        <w:t xml:space="preserve">кассовые 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расходы по сравнению с прошлым годом по разделам: </w:t>
      </w:r>
    </w:p>
    <w:p w:rsidR="009F13ED" w:rsidRPr="00FF7FF3" w:rsidRDefault="009F13ED" w:rsidP="009F13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0500 Жилищно-коммунальное хозяйство – на  119,9 % (+258 461,64 тыс. руб.). Всего расходы по разделу составили 474 081,12 тыс. руб. или 50,26% </w:t>
      </w:r>
      <w:r w:rsidR="00CF43E3" w:rsidRPr="00FF7FF3">
        <w:rPr>
          <w:rFonts w:ascii="Times New Roman" w:hAnsi="Times New Roman" w:cs="Times New Roman"/>
          <w:sz w:val="28"/>
          <w:szCs w:val="28"/>
        </w:rPr>
        <w:t>утвержденных бюджетных назначений</w:t>
      </w:r>
      <w:r w:rsidRPr="00FF7FF3">
        <w:rPr>
          <w:rFonts w:ascii="Times New Roman" w:hAnsi="Times New Roman" w:cs="Times New Roman"/>
          <w:sz w:val="28"/>
          <w:szCs w:val="28"/>
        </w:rPr>
        <w:t>.</w:t>
      </w:r>
    </w:p>
    <w:p w:rsidR="009F13ED" w:rsidRPr="00FF7FF3" w:rsidRDefault="009F13ED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0800 Культура, кинематография – на 38,4 % (+54490,48 тыс. руб.). Всего расходы по разделу составили 196 374,02 тыс. руб. или 72,74%  </w:t>
      </w:r>
      <w:r w:rsidR="00CF43E3" w:rsidRPr="00FF7FF3">
        <w:rPr>
          <w:rFonts w:ascii="Times New Roman" w:hAnsi="Times New Roman" w:cs="Times New Roman"/>
          <w:sz w:val="28"/>
          <w:szCs w:val="28"/>
        </w:rPr>
        <w:t>утвержденных бюджетных назначений</w:t>
      </w:r>
      <w:r w:rsidRPr="00FF7FF3">
        <w:rPr>
          <w:rFonts w:ascii="Times New Roman" w:hAnsi="Times New Roman" w:cs="Times New Roman"/>
          <w:sz w:val="28"/>
          <w:szCs w:val="28"/>
        </w:rPr>
        <w:t>;</w:t>
      </w:r>
    </w:p>
    <w:p w:rsidR="006D6514" w:rsidRPr="00FF7FF3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0</w:t>
      </w:r>
      <w:r w:rsidR="00CB0812" w:rsidRPr="00FF7FF3">
        <w:rPr>
          <w:rFonts w:ascii="Times New Roman" w:hAnsi="Times New Roman" w:cs="Times New Roman"/>
          <w:sz w:val="28"/>
          <w:szCs w:val="28"/>
        </w:rPr>
        <w:t>1</w:t>
      </w:r>
      <w:r w:rsidRPr="00FF7FF3">
        <w:rPr>
          <w:rFonts w:ascii="Times New Roman" w:hAnsi="Times New Roman" w:cs="Times New Roman"/>
          <w:sz w:val="28"/>
          <w:szCs w:val="28"/>
        </w:rPr>
        <w:t>00 «О</w:t>
      </w:r>
      <w:r w:rsidR="00CB0812" w:rsidRPr="00FF7FF3">
        <w:rPr>
          <w:rFonts w:ascii="Times New Roman" w:hAnsi="Times New Roman" w:cs="Times New Roman"/>
          <w:sz w:val="28"/>
          <w:szCs w:val="28"/>
        </w:rPr>
        <w:t>бщегосударственные вопросы</w:t>
      </w:r>
      <w:r w:rsidRPr="00FF7FF3">
        <w:rPr>
          <w:rFonts w:ascii="Times New Roman" w:hAnsi="Times New Roman" w:cs="Times New Roman"/>
          <w:sz w:val="28"/>
          <w:szCs w:val="28"/>
        </w:rPr>
        <w:t xml:space="preserve">» - на </w:t>
      </w:r>
      <w:r w:rsidR="00AF007B" w:rsidRPr="00FF7FF3">
        <w:rPr>
          <w:rFonts w:ascii="Times New Roman" w:hAnsi="Times New Roman" w:cs="Times New Roman"/>
          <w:sz w:val="28"/>
          <w:szCs w:val="28"/>
        </w:rPr>
        <w:t>28</w:t>
      </w:r>
      <w:r w:rsidR="00CB0812" w:rsidRPr="00FF7FF3">
        <w:rPr>
          <w:rFonts w:ascii="Times New Roman" w:hAnsi="Times New Roman" w:cs="Times New Roman"/>
          <w:sz w:val="28"/>
          <w:szCs w:val="28"/>
        </w:rPr>
        <w:t>,</w:t>
      </w:r>
      <w:r w:rsidR="00AF007B" w:rsidRPr="00FF7FF3">
        <w:rPr>
          <w:rFonts w:ascii="Times New Roman" w:hAnsi="Times New Roman" w:cs="Times New Roman"/>
          <w:sz w:val="28"/>
          <w:szCs w:val="28"/>
        </w:rPr>
        <w:t>4</w:t>
      </w:r>
      <w:r w:rsidRPr="00FF7FF3">
        <w:rPr>
          <w:rFonts w:ascii="Times New Roman" w:hAnsi="Times New Roman" w:cs="Times New Roman"/>
          <w:sz w:val="28"/>
          <w:szCs w:val="28"/>
        </w:rPr>
        <w:t xml:space="preserve"> % (+</w:t>
      </w:r>
      <w:r w:rsidR="00A05388" w:rsidRPr="00FF7FF3">
        <w:rPr>
          <w:rFonts w:ascii="Times New Roman" w:hAnsi="Times New Roman" w:cs="Times New Roman"/>
          <w:sz w:val="28"/>
          <w:szCs w:val="28"/>
        </w:rPr>
        <w:t>32</w:t>
      </w:r>
      <w:r w:rsidR="00CB0812" w:rsidRPr="00FF7FF3">
        <w:rPr>
          <w:rFonts w:ascii="Times New Roman" w:hAnsi="Times New Roman" w:cs="Times New Roman"/>
          <w:sz w:val="28"/>
          <w:szCs w:val="28"/>
        </w:rPr>
        <w:t> </w:t>
      </w:r>
      <w:r w:rsidR="00A05388" w:rsidRPr="00FF7FF3">
        <w:rPr>
          <w:rFonts w:ascii="Times New Roman" w:hAnsi="Times New Roman" w:cs="Times New Roman"/>
          <w:sz w:val="28"/>
          <w:szCs w:val="28"/>
        </w:rPr>
        <w:t>205</w:t>
      </w:r>
      <w:r w:rsidR="00CB0812" w:rsidRPr="00FF7FF3">
        <w:rPr>
          <w:rFonts w:ascii="Times New Roman" w:hAnsi="Times New Roman" w:cs="Times New Roman"/>
          <w:sz w:val="28"/>
          <w:szCs w:val="28"/>
        </w:rPr>
        <w:t>,</w:t>
      </w:r>
      <w:r w:rsidR="00A05388" w:rsidRPr="00FF7FF3">
        <w:rPr>
          <w:rFonts w:ascii="Times New Roman" w:hAnsi="Times New Roman" w:cs="Times New Roman"/>
          <w:sz w:val="28"/>
          <w:szCs w:val="28"/>
        </w:rPr>
        <w:t>31</w:t>
      </w:r>
      <w:r w:rsidRPr="00FF7F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AF007B" w:rsidRPr="00FF7FF3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>)</w:t>
      </w:r>
      <w:r w:rsidR="00A05388" w:rsidRPr="00FF7FF3">
        <w:rPr>
          <w:rFonts w:ascii="Times New Roman" w:hAnsi="Times New Roman" w:cs="Times New Roman"/>
          <w:sz w:val="28"/>
          <w:szCs w:val="28"/>
        </w:rPr>
        <w:t>.</w:t>
      </w:r>
      <w:r w:rsidR="007347C2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Pr="00FF7FF3">
        <w:rPr>
          <w:rFonts w:ascii="Times New Roman" w:hAnsi="Times New Roman" w:cs="Times New Roman"/>
          <w:sz w:val="28"/>
          <w:szCs w:val="28"/>
        </w:rPr>
        <w:t xml:space="preserve">Всего расходы по разделу составили </w:t>
      </w:r>
      <w:r w:rsidR="00A05388" w:rsidRPr="00FF7FF3">
        <w:rPr>
          <w:rFonts w:ascii="Times New Roman" w:hAnsi="Times New Roman" w:cs="Times New Roman"/>
          <w:sz w:val="28"/>
          <w:szCs w:val="28"/>
        </w:rPr>
        <w:t>145</w:t>
      </w:r>
      <w:r w:rsidR="00CB0812" w:rsidRPr="00FF7FF3">
        <w:rPr>
          <w:rFonts w:ascii="Times New Roman" w:hAnsi="Times New Roman" w:cs="Times New Roman"/>
          <w:sz w:val="28"/>
          <w:szCs w:val="28"/>
        </w:rPr>
        <w:t> </w:t>
      </w:r>
      <w:r w:rsidR="00A05388" w:rsidRPr="00FF7FF3">
        <w:rPr>
          <w:rFonts w:ascii="Times New Roman" w:hAnsi="Times New Roman" w:cs="Times New Roman"/>
          <w:sz w:val="28"/>
          <w:szCs w:val="28"/>
        </w:rPr>
        <w:t>643</w:t>
      </w:r>
      <w:r w:rsidR="00CB0812" w:rsidRPr="00FF7FF3">
        <w:rPr>
          <w:rFonts w:ascii="Times New Roman" w:hAnsi="Times New Roman" w:cs="Times New Roman"/>
          <w:sz w:val="28"/>
          <w:szCs w:val="28"/>
        </w:rPr>
        <w:t>,</w:t>
      </w:r>
      <w:r w:rsidR="00A05388" w:rsidRPr="00FF7FF3">
        <w:rPr>
          <w:rFonts w:ascii="Times New Roman" w:hAnsi="Times New Roman" w:cs="Times New Roman"/>
          <w:sz w:val="28"/>
          <w:szCs w:val="28"/>
        </w:rPr>
        <w:t>44</w:t>
      </w:r>
      <w:r w:rsidRPr="00FF7FF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A05388" w:rsidRPr="00FF7FF3">
        <w:rPr>
          <w:rFonts w:ascii="Times New Roman" w:hAnsi="Times New Roman" w:cs="Times New Roman"/>
          <w:sz w:val="28"/>
          <w:szCs w:val="28"/>
        </w:rPr>
        <w:t xml:space="preserve"> или 60,35% </w:t>
      </w:r>
      <w:r w:rsidR="00CF43E3" w:rsidRPr="00FF7FF3">
        <w:rPr>
          <w:rFonts w:ascii="Times New Roman" w:hAnsi="Times New Roman" w:cs="Times New Roman"/>
          <w:sz w:val="28"/>
          <w:szCs w:val="28"/>
        </w:rPr>
        <w:t>утвержденных бюджетных назначений</w:t>
      </w:r>
      <w:r w:rsidR="009F13ED" w:rsidRPr="00FF7FF3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249" w:rsidRPr="00FF7FF3" w:rsidRDefault="009F13ED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Уменьшились кассовые расходы в сравнение с аналогичным периодом 2024 года по разделу </w:t>
      </w:r>
      <w:r w:rsidR="007C5D69" w:rsidRPr="00FF7FF3">
        <w:rPr>
          <w:rFonts w:ascii="Times New Roman" w:hAnsi="Times New Roman" w:cs="Times New Roman"/>
          <w:sz w:val="28"/>
          <w:szCs w:val="28"/>
        </w:rPr>
        <w:t>0</w:t>
      </w:r>
      <w:r w:rsidR="00CB0812" w:rsidRPr="00FF7FF3">
        <w:rPr>
          <w:rFonts w:ascii="Times New Roman" w:hAnsi="Times New Roman" w:cs="Times New Roman"/>
          <w:sz w:val="28"/>
          <w:szCs w:val="28"/>
        </w:rPr>
        <w:t>4</w:t>
      </w:r>
      <w:r w:rsidR="007C5D69" w:rsidRPr="00FF7FF3">
        <w:rPr>
          <w:rFonts w:ascii="Times New Roman" w:hAnsi="Times New Roman" w:cs="Times New Roman"/>
          <w:sz w:val="28"/>
          <w:szCs w:val="28"/>
        </w:rPr>
        <w:t>00 «</w:t>
      </w:r>
      <w:r w:rsidR="00CB0812" w:rsidRPr="00FF7FF3">
        <w:rPr>
          <w:rFonts w:ascii="Times New Roman" w:hAnsi="Times New Roman" w:cs="Times New Roman"/>
          <w:sz w:val="28"/>
          <w:szCs w:val="28"/>
        </w:rPr>
        <w:t>Национальная экономика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» - </w:t>
      </w:r>
      <w:r w:rsidR="00A04771" w:rsidRPr="00FF7FF3">
        <w:rPr>
          <w:rFonts w:ascii="Times New Roman" w:hAnsi="Times New Roman" w:cs="Times New Roman"/>
          <w:sz w:val="28"/>
          <w:szCs w:val="28"/>
        </w:rPr>
        <w:t>на</w:t>
      </w:r>
      <w:r w:rsidRPr="00FF7FF3">
        <w:rPr>
          <w:rFonts w:ascii="Times New Roman" w:hAnsi="Times New Roman" w:cs="Times New Roman"/>
          <w:sz w:val="28"/>
          <w:szCs w:val="28"/>
        </w:rPr>
        <w:t xml:space="preserve"> 34</w:t>
      </w:r>
      <w:r w:rsidR="00A04771" w:rsidRPr="00FF7FF3">
        <w:rPr>
          <w:rFonts w:ascii="Times New Roman" w:hAnsi="Times New Roman" w:cs="Times New Roman"/>
          <w:sz w:val="28"/>
          <w:szCs w:val="28"/>
        </w:rPr>
        <w:t>,</w:t>
      </w:r>
      <w:r w:rsidRPr="00FF7FF3">
        <w:rPr>
          <w:rFonts w:ascii="Times New Roman" w:hAnsi="Times New Roman" w:cs="Times New Roman"/>
          <w:sz w:val="28"/>
          <w:szCs w:val="28"/>
        </w:rPr>
        <w:t>3</w:t>
      </w:r>
      <w:r w:rsidR="00A04771" w:rsidRPr="00FF7FF3">
        <w:rPr>
          <w:rFonts w:ascii="Times New Roman" w:hAnsi="Times New Roman" w:cs="Times New Roman"/>
          <w:sz w:val="28"/>
          <w:szCs w:val="28"/>
        </w:rPr>
        <w:t xml:space="preserve"> %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(</w:t>
      </w:r>
      <w:r w:rsidRPr="00FF7FF3">
        <w:rPr>
          <w:rFonts w:ascii="Times New Roman" w:hAnsi="Times New Roman" w:cs="Times New Roman"/>
          <w:sz w:val="28"/>
          <w:szCs w:val="28"/>
        </w:rPr>
        <w:t>-6</w:t>
      </w:r>
      <w:r w:rsidR="00A04771" w:rsidRPr="00FF7FF3">
        <w:rPr>
          <w:rFonts w:ascii="Times New Roman" w:hAnsi="Times New Roman" w:cs="Times New Roman"/>
          <w:sz w:val="28"/>
          <w:szCs w:val="28"/>
        </w:rPr>
        <w:t>3</w:t>
      </w:r>
      <w:r w:rsidRPr="00FF7FF3">
        <w:rPr>
          <w:rFonts w:ascii="Times New Roman" w:hAnsi="Times New Roman" w:cs="Times New Roman"/>
          <w:sz w:val="28"/>
          <w:szCs w:val="28"/>
        </w:rPr>
        <w:t>016</w:t>
      </w:r>
      <w:r w:rsidR="00A04771" w:rsidRPr="00FF7FF3">
        <w:rPr>
          <w:rFonts w:ascii="Times New Roman" w:hAnsi="Times New Roman" w:cs="Times New Roman"/>
          <w:sz w:val="28"/>
          <w:szCs w:val="28"/>
        </w:rPr>
        <w:t>,</w:t>
      </w:r>
      <w:r w:rsidRPr="00FF7FF3">
        <w:rPr>
          <w:rFonts w:ascii="Times New Roman" w:hAnsi="Times New Roman" w:cs="Times New Roman"/>
          <w:sz w:val="28"/>
          <w:szCs w:val="28"/>
        </w:rPr>
        <w:t>93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FF7FF3">
        <w:rPr>
          <w:rFonts w:ascii="Times New Roman" w:hAnsi="Times New Roman" w:cs="Times New Roman"/>
          <w:sz w:val="28"/>
          <w:szCs w:val="28"/>
        </w:rPr>
        <w:t>.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В</w:t>
      </w:r>
      <w:r w:rsidRPr="00FF7FF3">
        <w:rPr>
          <w:rFonts w:ascii="Times New Roman" w:hAnsi="Times New Roman" w:cs="Times New Roman"/>
          <w:sz w:val="28"/>
          <w:szCs w:val="28"/>
        </w:rPr>
        <w:t xml:space="preserve">сего расходы по разделу составили 120 745,48 тыс. руб. или </w:t>
      </w:r>
      <w:r w:rsidR="00B32249" w:rsidRPr="00FF7FF3">
        <w:rPr>
          <w:rFonts w:ascii="Times New Roman" w:hAnsi="Times New Roman" w:cs="Times New Roman"/>
          <w:sz w:val="28"/>
          <w:szCs w:val="28"/>
        </w:rPr>
        <w:t xml:space="preserve">45,67% </w:t>
      </w:r>
      <w:r w:rsidR="00CF43E3" w:rsidRPr="00FF7FF3">
        <w:rPr>
          <w:rFonts w:ascii="Times New Roman" w:hAnsi="Times New Roman" w:cs="Times New Roman"/>
          <w:sz w:val="28"/>
          <w:szCs w:val="28"/>
        </w:rPr>
        <w:t>утвержденных бюджетных назнач</w:t>
      </w:r>
      <w:r w:rsidR="008743AC" w:rsidRPr="00FF7FF3">
        <w:rPr>
          <w:rFonts w:ascii="Times New Roman" w:hAnsi="Times New Roman" w:cs="Times New Roman"/>
          <w:sz w:val="28"/>
          <w:szCs w:val="28"/>
        </w:rPr>
        <w:t>е</w:t>
      </w:r>
      <w:r w:rsidR="00CF43E3" w:rsidRPr="00FF7FF3">
        <w:rPr>
          <w:rFonts w:ascii="Times New Roman" w:hAnsi="Times New Roman" w:cs="Times New Roman"/>
          <w:sz w:val="28"/>
          <w:szCs w:val="28"/>
        </w:rPr>
        <w:t>ний</w:t>
      </w:r>
      <w:r w:rsidR="00B32249" w:rsidRPr="00FF7FF3">
        <w:rPr>
          <w:rFonts w:ascii="Times New Roman" w:hAnsi="Times New Roman" w:cs="Times New Roman"/>
          <w:sz w:val="28"/>
          <w:szCs w:val="28"/>
        </w:rPr>
        <w:t>.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6514" w:rsidRPr="00FF7FF3" w:rsidRDefault="00B3224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целом уровень исполнения расходов </w:t>
      </w:r>
      <w:r w:rsidR="00A04771" w:rsidRPr="00FF7FF3">
        <w:rPr>
          <w:rFonts w:ascii="Times New Roman" w:hAnsi="Times New Roman" w:cs="Times New Roman"/>
          <w:sz w:val="28"/>
          <w:szCs w:val="28"/>
        </w:rPr>
        <w:t>местного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бюджета за январь - </w:t>
      </w:r>
      <w:r w:rsidR="0018730F" w:rsidRPr="00FF7FF3">
        <w:rPr>
          <w:rFonts w:ascii="Times New Roman" w:hAnsi="Times New Roman" w:cs="Times New Roman"/>
          <w:sz w:val="28"/>
          <w:szCs w:val="28"/>
        </w:rPr>
        <w:t>сентябрь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202</w:t>
      </w:r>
      <w:r w:rsidR="0018730F" w:rsidRPr="00FF7FF3">
        <w:rPr>
          <w:rFonts w:ascii="Times New Roman" w:hAnsi="Times New Roman" w:cs="Times New Roman"/>
          <w:sz w:val="28"/>
          <w:szCs w:val="28"/>
        </w:rPr>
        <w:t>5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FF7FF3">
        <w:rPr>
          <w:rFonts w:ascii="Times New Roman" w:hAnsi="Times New Roman" w:cs="Times New Roman"/>
          <w:sz w:val="28"/>
          <w:szCs w:val="28"/>
        </w:rPr>
        <w:t>составил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18730F" w:rsidRPr="00FF7FF3">
        <w:rPr>
          <w:rFonts w:ascii="Times New Roman" w:hAnsi="Times New Roman" w:cs="Times New Roman"/>
          <w:sz w:val="28"/>
          <w:szCs w:val="28"/>
        </w:rPr>
        <w:t>72</w:t>
      </w:r>
      <w:r w:rsidR="00A04771" w:rsidRPr="00FF7FF3">
        <w:rPr>
          <w:rFonts w:ascii="Times New Roman" w:hAnsi="Times New Roman" w:cs="Times New Roman"/>
          <w:sz w:val="28"/>
          <w:szCs w:val="28"/>
        </w:rPr>
        <w:t>,</w:t>
      </w:r>
      <w:r w:rsidR="0018730F" w:rsidRPr="00FF7FF3">
        <w:rPr>
          <w:rFonts w:ascii="Times New Roman" w:hAnsi="Times New Roman" w:cs="Times New Roman"/>
          <w:sz w:val="28"/>
          <w:szCs w:val="28"/>
        </w:rPr>
        <w:t>31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%, что выше, чем уровень исполнения расходов за аналогичный период прошлого года (</w:t>
      </w:r>
      <w:r w:rsidR="00702048" w:rsidRPr="00FF7FF3">
        <w:rPr>
          <w:rFonts w:ascii="Times New Roman" w:hAnsi="Times New Roman" w:cs="Times New Roman"/>
          <w:sz w:val="28"/>
          <w:szCs w:val="28"/>
        </w:rPr>
        <w:t>69</w:t>
      </w:r>
      <w:r w:rsidR="00D1205A" w:rsidRPr="00FF7FF3">
        <w:rPr>
          <w:rFonts w:ascii="Times New Roman" w:hAnsi="Times New Roman" w:cs="Times New Roman"/>
          <w:sz w:val="28"/>
          <w:szCs w:val="28"/>
        </w:rPr>
        <w:t>,</w:t>
      </w:r>
      <w:r w:rsidR="00702048" w:rsidRPr="00FF7FF3">
        <w:rPr>
          <w:rFonts w:ascii="Times New Roman" w:hAnsi="Times New Roman" w:cs="Times New Roman"/>
          <w:sz w:val="28"/>
          <w:szCs w:val="28"/>
        </w:rPr>
        <w:t>18</w:t>
      </w:r>
      <w:r w:rsidR="007C5D69" w:rsidRPr="00FF7FF3">
        <w:rPr>
          <w:rFonts w:ascii="Times New Roman" w:hAnsi="Times New Roman" w:cs="Times New Roman"/>
          <w:sz w:val="28"/>
          <w:szCs w:val="28"/>
        </w:rPr>
        <w:t xml:space="preserve"> %). </w:t>
      </w:r>
    </w:p>
    <w:p w:rsidR="006D6514" w:rsidRPr="00FF7FF3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По</w:t>
      </w:r>
      <w:r w:rsidR="00702048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Pr="00FF7FF3">
        <w:rPr>
          <w:rFonts w:ascii="Times New Roman" w:hAnsi="Times New Roman" w:cs="Times New Roman"/>
          <w:sz w:val="28"/>
          <w:szCs w:val="28"/>
        </w:rPr>
        <w:t>раздел</w:t>
      </w:r>
      <w:r w:rsidR="00702048" w:rsidRPr="00FF7FF3">
        <w:rPr>
          <w:rFonts w:ascii="Times New Roman" w:hAnsi="Times New Roman" w:cs="Times New Roman"/>
          <w:sz w:val="28"/>
          <w:szCs w:val="28"/>
        </w:rPr>
        <w:t>у</w:t>
      </w:r>
      <w:r w:rsidRPr="00FF7FF3">
        <w:rPr>
          <w:rFonts w:ascii="Times New Roman" w:hAnsi="Times New Roman" w:cs="Times New Roman"/>
          <w:sz w:val="28"/>
          <w:szCs w:val="28"/>
        </w:rPr>
        <w:t xml:space="preserve"> бюджетной классификации</w:t>
      </w:r>
      <w:r w:rsidR="00702048" w:rsidRPr="00FF7FF3">
        <w:rPr>
          <w:rFonts w:ascii="Times New Roman" w:hAnsi="Times New Roman" w:cs="Times New Roman"/>
          <w:sz w:val="28"/>
          <w:szCs w:val="28"/>
        </w:rPr>
        <w:t xml:space="preserve"> расходов 04000 «Национальная экономика»</w:t>
      </w:r>
      <w:r w:rsidRPr="00FF7FF3">
        <w:rPr>
          <w:rFonts w:ascii="Times New Roman" w:hAnsi="Times New Roman" w:cs="Times New Roman"/>
          <w:sz w:val="28"/>
          <w:szCs w:val="28"/>
        </w:rPr>
        <w:t xml:space="preserve"> уровень исполнения расходов меньше половины годового объем</w:t>
      </w:r>
      <w:r w:rsidR="00A04771" w:rsidRPr="00FF7FF3">
        <w:rPr>
          <w:rFonts w:ascii="Times New Roman" w:hAnsi="Times New Roman" w:cs="Times New Roman"/>
          <w:sz w:val="28"/>
          <w:szCs w:val="28"/>
        </w:rPr>
        <w:t>а</w:t>
      </w:r>
      <w:r w:rsidRPr="00FF7FF3">
        <w:rPr>
          <w:rFonts w:ascii="Times New Roman" w:hAnsi="Times New Roman" w:cs="Times New Roman"/>
          <w:sz w:val="28"/>
          <w:szCs w:val="28"/>
        </w:rPr>
        <w:t xml:space="preserve"> и меньше уровня исполнения расходов </w:t>
      </w:r>
      <w:r w:rsidR="00A04771" w:rsidRPr="00FF7FF3">
        <w:rPr>
          <w:rFonts w:ascii="Times New Roman" w:hAnsi="Times New Roman" w:cs="Times New Roman"/>
          <w:sz w:val="28"/>
          <w:szCs w:val="28"/>
        </w:rPr>
        <w:t>местного</w:t>
      </w:r>
      <w:r w:rsidRPr="00FF7FF3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702048" w:rsidRPr="00FF7FF3">
        <w:rPr>
          <w:rFonts w:ascii="Times New Roman" w:hAnsi="Times New Roman" w:cs="Times New Roman"/>
          <w:sz w:val="28"/>
          <w:szCs w:val="28"/>
        </w:rPr>
        <w:t xml:space="preserve"> (45,67%  утвержденных бюджетных назначений).</w:t>
      </w:r>
      <w:r w:rsidRPr="00FF7F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5759" w:rsidRDefault="0044575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За отчетный период на реализацию муниципальных программ Полевского городского округа направлено 3 403 932,46 тыс. руб</w:t>
      </w:r>
      <w:r w:rsidR="009535FD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(95,8 % кассовых расходов бюджета)</w:t>
      </w:r>
      <w:r w:rsidR="0071778A" w:rsidRPr="00FF7FF3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71778A" w:rsidRPr="00FF7FF3">
        <w:rPr>
          <w:rFonts w:ascii="Times New Roman" w:hAnsi="Times New Roman" w:cs="Times New Roman"/>
          <w:sz w:val="28"/>
          <w:szCs w:val="28"/>
        </w:rPr>
        <w:t xml:space="preserve"> У</w:t>
      </w:r>
      <w:r w:rsidRPr="00FF7FF3">
        <w:rPr>
          <w:rFonts w:ascii="Times New Roman" w:hAnsi="Times New Roman" w:cs="Times New Roman"/>
          <w:sz w:val="28"/>
          <w:szCs w:val="28"/>
        </w:rPr>
        <w:t>ровень исполнения утвержденных расходов составил 72,8 %.</w:t>
      </w:r>
      <w:r w:rsidRPr="004457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059" w:rsidRDefault="007C5D6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5059">
        <w:rPr>
          <w:rFonts w:ascii="Times New Roman" w:hAnsi="Times New Roman" w:cs="Times New Roman"/>
          <w:sz w:val="28"/>
          <w:szCs w:val="28"/>
        </w:rPr>
        <w:t>В отчетном периоде</w:t>
      </w:r>
      <w:r w:rsidR="00445759" w:rsidRPr="000A5059">
        <w:rPr>
          <w:rFonts w:ascii="Times New Roman" w:hAnsi="Times New Roman" w:cs="Times New Roman"/>
          <w:sz w:val="28"/>
          <w:szCs w:val="28"/>
        </w:rPr>
        <w:t xml:space="preserve"> н</w:t>
      </w:r>
      <w:r w:rsidRPr="000A5059">
        <w:rPr>
          <w:rFonts w:ascii="Times New Roman" w:hAnsi="Times New Roman" w:cs="Times New Roman"/>
          <w:sz w:val="28"/>
          <w:szCs w:val="28"/>
        </w:rPr>
        <w:t xml:space="preserve">е производились </w:t>
      </w:r>
      <w:r w:rsidR="000A5059" w:rsidRPr="000A5059">
        <w:rPr>
          <w:rFonts w:ascii="Times New Roman" w:hAnsi="Times New Roman" w:cs="Times New Roman"/>
          <w:sz w:val="28"/>
          <w:szCs w:val="28"/>
        </w:rPr>
        <w:t xml:space="preserve">кассовые </w:t>
      </w:r>
      <w:r w:rsidRPr="000A5059">
        <w:rPr>
          <w:rFonts w:ascii="Times New Roman" w:hAnsi="Times New Roman" w:cs="Times New Roman"/>
          <w:sz w:val="28"/>
          <w:szCs w:val="28"/>
        </w:rPr>
        <w:t>расходы</w:t>
      </w:r>
      <w:r w:rsidR="004D56BA" w:rsidRPr="000A5059">
        <w:rPr>
          <w:rFonts w:ascii="Times New Roman" w:hAnsi="Times New Roman" w:cs="Times New Roman"/>
          <w:sz w:val="28"/>
          <w:szCs w:val="28"/>
        </w:rPr>
        <w:t xml:space="preserve"> </w:t>
      </w:r>
      <w:r w:rsidR="000A5059" w:rsidRPr="000A5059">
        <w:rPr>
          <w:rFonts w:ascii="Times New Roman" w:hAnsi="Times New Roman" w:cs="Times New Roman"/>
          <w:sz w:val="28"/>
          <w:szCs w:val="28"/>
        </w:rPr>
        <w:t>по подпрограммным направлениям:</w:t>
      </w:r>
      <w:r w:rsidR="000A50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5059" w:rsidRDefault="000A505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рамках муниципальной программы </w:t>
      </w:r>
      <w:r w:rsidR="00445759">
        <w:rPr>
          <w:rFonts w:ascii="Times New Roman" w:hAnsi="Times New Roman" w:cs="Times New Roman"/>
          <w:sz w:val="28"/>
          <w:szCs w:val="28"/>
        </w:rPr>
        <w:t xml:space="preserve"> </w:t>
      </w:r>
      <w:r w:rsidRPr="000A5059">
        <w:rPr>
          <w:rFonts w:ascii="Times New Roman" w:hAnsi="Times New Roman" w:cs="Times New Roman"/>
          <w:sz w:val="28"/>
          <w:szCs w:val="28"/>
        </w:rPr>
        <w:t>0700000000 «Развитие жилищно-коммунального хозяйства и повышение энергетической эффективности в Полевском муниципальном округе на 2022-2027 годы»</w:t>
      </w:r>
      <w:r>
        <w:rPr>
          <w:rFonts w:ascii="Times New Roman" w:hAnsi="Times New Roman" w:cs="Times New Roman"/>
          <w:sz w:val="28"/>
          <w:szCs w:val="28"/>
        </w:rPr>
        <w:t xml:space="preserve"> по подпрограмме </w:t>
      </w:r>
      <w:r w:rsidRPr="000A5059">
        <w:rPr>
          <w:rFonts w:ascii="Times New Roman" w:hAnsi="Times New Roman" w:cs="Times New Roman"/>
          <w:sz w:val="28"/>
          <w:szCs w:val="28"/>
        </w:rPr>
        <w:t>0720000000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D69" w:rsidRPr="004D56BA">
        <w:rPr>
          <w:rFonts w:ascii="Times New Roman" w:hAnsi="Times New Roman" w:cs="Times New Roman"/>
          <w:sz w:val="28"/>
          <w:szCs w:val="28"/>
        </w:rPr>
        <w:t>«</w:t>
      </w:r>
      <w:r w:rsidR="00445759">
        <w:rPr>
          <w:rFonts w:ascii="Times New Roman" w:hAnsi="Times New Roman" w:cs="Times New Roman"/>
          <w:sz w:val="28"/>
          <w:szCs w:val="28"/>
        </w:rPr>
        <w:t>Развитие топливно-энергетического комплекса Полевского муниципального о</w:t>
      </w:r>
      <w:r w:rsidR="00DC3FDD">
        <w:rPr>
          <w:rFonts w:ascii="Times New Roman" w:hAnsi="Times New Roman" w:cs="Times New Roman"/>
          <w:sz w:val="28"/>
          <w:szCs w:val="28"/>
        </w:rPr>
        <w:t>круга»</w:t>
      </w:r>
      <w:r w:rsidR="00407055">
        <w:rPr>
          <w:rFonts w:ascii="Times New Roman" w:hAnsi="Times New Roman" w:cs="Times New Roman"/>
          <w:sz w:val="28"/>
          <w:szCs w:val="28"/>
        </w:rPr>
        <w:t xml:space="preserve"> отсутствуют кассовые расходы</w:t>
      </w:r>
      <w:r w:rsidR="00DC3FDD">
        <w:rPr>
          <w:rFonts w:ascii="Times New Roman" w:hAnsi="Times New Roman" w:cs="Times New Roman"/>
          <w:sz w:val="28"/>
          <w:szCs w:val="28"/>
        </w:rPr>
        <w:t xml:space="preserve">, на мероприятие «Строительство подводящего </w:t>
      </w:r>
      <w:proofErr w:type="spellStart"/>
      <w:proofErr w:type="gramStart"/>
      <w:r w:rsidR="00DC3FDD">
        <w:rPr>
          <w:rFonts w:ascii="Times New Roman" w:hAnsi="Times New Roman" w:cs="Times New Roman"/>
          <w:sz w:val="28"/>
          <w:szCs w:val="28"/>
        </w:rPr>
        <w:t>подводящего</w:t>
      </w:r>
      <w:proofErr w:type="spellEnd"/>
      <w:proofErr w:type="gramEnd"/>
      <w:r w:rsidR="00DC3FDD">
        <w:rPr>
          <w:rFonts w:ascii="Times New Roman" w:hAnsi="Times New Roman" w:cs="Times New Roman"/>
          <w:sz w:val="28"/>
          <w:szCs w:val="28"/>
        </w:rPr>
        <w:t xml:space="preserve"> газопровода высокого давления до поселка Зеленый Лог Полевского муниципального округа» (</w:t>
      </w:r>
      <w:r w:rsidR="00445759">
        <w:rPr>
          <w:rFonts w:ascii="Times New Roman" w:hAnsi="Times New Roman" w:cs="Times New Roman"/>
          <w:sz w:val="28"/>
          <w:szCs w:val="28"/>
        </w:rPr>
        <w:t>план 28,</w:t>
      </w:r>
      <w:r w:rsidR="003973EF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тыс. руб.);</w:t>
      </w:r>
    </w:p>
    <w:p w:rsidR="00445759" w:rsidRDefault="000A5059" w:rsidP="00CB081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2764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рамках муниципальной программы 0900000000 «Развитие физкультуры, спорта и туризма в Полевском муниципальном округе на 2022-2027 годы» по подпрограмме 0920000000 «Развитие инфраструктуры объектов спорта, муниципальной собственности Полевского муниципального округа</w:t>
      </w:r>
      <w:r w:rsidR="00407055">
        <w:rPr>
          <w:rFonts w:ascii="Times New Roman" w:hAnsi="Times New Roman" w:cs="Times New Roman"/>
          <w:sz w:val="28"/>
          <w:szCs w:val="28"/>
        </w:rPr>
        <w:t xml:space="preserve"> отсутствуют кассовые расходы на мероприятие «Модернизация системы отопления здания трассы </w:t>
      </w:r>
      <w:proofErr w:type="spellStart"/>
      <w:r w:rsidR="00407055">
        <w:rPr>
          <w:rFonts w:ascii="Times New Roman" w:hAnsi="Times New Roman" w:cs="Times New Roman"/>
          <w:sz w:val="28"/>
          <w:szCs w:val="28"/>
        </w:rPr>
        <w:t>картодрома</w:t>
      </w:r>
      <w:proofErr w:type="spellEnd"/>
      <w:r w:rsidR="00407055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proofErr w:type="gramStart"/>
      <w:r w:rsidR="00407055">
        <w:rPr>
          <w:rFonts w:ascii="Times New Roman" w:hAnsi="Times New Roman" w:cs="Times New Roman"/>
          <w:sz w:val="28"/>
          <w:szCs w:val="28"/>
        </w:rPr>
        <w:t xml:space="preserve">Свердловская обл., г. Полевской, ул. Магистраль,12» </w:t>
      </w:r>
      <w:r>
        <w:rPr>
          <w:rFonts w:ascii="Times New Roman" w:hAnsi="Times New Roman" w:cs="Times New Roman"/>
          <w:sz w:val="28"/>
          <w:szCs w:val="28"/>
        </w:rPr>
        <w:t xml:space="preserve"> (план 2585,41 тыс. руб.).</w:t>
      </w:r>
      <w:proofErr w:type="gramEnd"/>
    </w:p>
    <w:p w:rsidR="00407055" w:rsidRDefault="00407055" w:rsidP="00472E3E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72E3E" w:rsidRPr="00FD16BE" w:rsidRDefault="007C5D69" w:rsidP="00472E3E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16BE">
        <w:rPr>
          <w:rFonts w:ascii="Times New Roman" w:hAnsi="Times New Roman" w:cs="Times New Roman"/>
          <w:i/>
          <w:sz w:val="28"/>
          <w:szCs w:val="28"/>
        </w:rPr>
        <w:t xml:space="preserve">3.1. Исполнение расходов </w:t>
      </w:r>
      <w:r w:rsidR="00A65CB0" w:rsidRPr="00FD16BE">
        <w:rPr>
          <w:rFonts w:ascii="Times New Roman" w:hAnsi="Times New Roman" w:cs="Times New Roman"/>
          <w:i/>
          <w:sz w:val="28"/>
          <w:szCs w:val="28"/>
        </w:rPr>
        <w:t>местного</w:t>
      </w:r>
      <w:r w:rsidRPr="00FD16BE">
        <w:rPr>
          <w:rFonts w:ascii="Times New Roman" w:hAnsi="Times New Roman" w:cs="Times New Roman"/>
          <w:i/>
          <w:sz w:val="28"/>
          <w:szCs w:val="28"/>
        </w:rPr>
        <w:t xml:space="preserve"> бюджета по группам  видов расходов бюджетной классификации расходов</w:t>
      </w:r>
    </w:p>
    <w:p w:rsidR="00FD16BE" w:rsidRDefault="00FD16BE" w:rsidP="003D11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16BE">
        <w:rPr>
          <w:rFonts w:ascii="Times New Roman" w:hAnsi="Times New Roman" w:cs="Times New Roman"/>
          <w:sz w:val="28"/>
          <w:szCs w:val="28"/>
        </w:rPr>
        <w:t xml:space="preserve">Исполнение расходов бюджета Полевского муниципального округа по </w:t>
      </w:r>
      <w:r>
        <w:rPr>
          <w:rFonts w:ascii="Times New Roman" w:hAnsi="Times New Roman" w:cs="Times New Roman"/>
          <w:sz w:val="28"/>
          <w:szCs w:val="28"/>
        </w:rPr>
        <w:t>группам видо</w:t>
      </w:r>
      <w:r w:rsidR="009775B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расходов</w:t>
      </w:r>
      <w:r w:rsidR="00B035A1">
        <w:rPr>
          <w:rFonts w:ascii="Times New Roman" w:hAnsi="Times New Roman" w:cs="Times New Roman"/>
          <w:sz w:val="28"/>
          <w:szCs w:val="28"/>
        </w:rPr>
        <w:t xml:space="preserve"> представлено в Т</w:t>
      </w:r>
      <w:r w:rsidRPr="00FD16BE">
        <w:rPr>
          <w:rFonts w:ascii="Times New Roman" w:hAnsi="Times New Roman" w:cs="Times New Roman"/>
          <w:sz w:val="28"/>
          <w:szCs w:val="28"/>
        </w:rPr>
        <w:t xml:space="preserve">аблице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16E">
        <w:rPr>
          <w:rFonts w:ascii="Times New Roman" w:hAnsi="Times New Roman" w:cs="Times New Roman"/>
          <w:sz w:val="28"/>
          <w:szCs w:val="28"/>
        </w:rPr>
        <w:t>8</w:t>
      </w:r>
      <w:r w:rsidR="00B329FC">
        <w:rPr>
          <w:rFonts w:ascii="Times New Roman" w:hAnsi="Times New Roman" w:cs="Times New Roman"/>
          <w:sz w:val="28"/>
          <w:szCs w:val="28"/>
        </w:rPr>
        <w:t>.</w:t>
      </w:r>
    </w:p>
    <w:p w:rsidR="00FD16BE" w:rsidRPr="003D116E" w:rsidRDefault="003D116E" w:rsidP="003D116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3D116E">
        <w:rPr>
          <w:rFonts w:ascii="Times New Roman" w:hAnsi="Times New Roman" w:cs="Times New Roman"/>
          <w:sz w:val="20"/>
          <w:szCs w:val="20"/>
        </w:rPr>
        <w:t xml:space="preserve">Таблица </w:t>
      </w:r>
      <w:r>
        <w:rPr>
          <w:rFonts w:ascii="Times New Roman" w:hAnsi="Times New Roman" w:cs="Times New Roman"/>
          <w:sz w:val="20"/>
          <w:szCs w:val="20"/>
        </w:rPr>
        <w:t>8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2"/>
        <w:gridCol w:w="561"/>
        <w:gridCol w:w="3969"/>
        <w:gridCol w:w="1275"/>
        <w:gridCol w:w="1134"/>
        <w:gridCol w:w="851"/>
        <w:gridCol w:w="1417"/>
      </w:tblGrid>
      <w:tr w:rsidR="00FD16BE" w:rsidRPr="00FD16BE" w:rsidTr="00B56B3F">
        <w:trPr>
          <w:trHeight w:val="488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5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Код ВР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Наименование </w:t>
            </w:r>
            <w:r w:rsid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группы</w:t>
            </w: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вида расходов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утвержденные бюджетные назначения на 01.10.2025 </w:t>
            </w:r>
          </w:p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Отчет за 9 месяцев 2025 года (форма 0503117)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к утвержденным бюджетным назначениям на 01.10.2025 </w:t>
            </w:r>
          </w:p>
          <w:p w:rsidR="00FD16BE" w:rsidRPr="00FD16BE" w:rsidRDefault="00FD16BE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FD16BE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(%)</w:t>
            </w:r>
          </w:p>
        </w:tc>
      </w:tr>
      <w:tr w:rsidR="00FD16BE" w:rsidRPr="00FD16BE" w:rsidTr="00B56B3F">
        <w:trPr>
          <w:trHeight w:val="266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16BE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Pr="00B329FC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Pr="00B329FC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уд</w:t>
            </w:r>
            <w:proofErr w:type="gramStart"/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.</w:t>
            </w:r>
            <w:proofErr w:type="gramEnd"/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proofErr w:type="gramEnd"/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 xml:space="preserve">ес </w:t>
            </w:r>
          </w:p>
          <w:p w:rsidR="00FD16BE" w:rsidRPr="00B329FC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(%)</w:t>
            </w: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16BE" w:rsidRPr="00FD16BE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FD16BE" w:rsidRPr="00FD16BE" w:rsidTr="00B56B3F">
        <w:trPr>
          <w:trHeight w:val="976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16BE" w:rsidRPr="00B329FC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6BE" w:rsidRPr="00B329FC" w:rsidRDefault="00FD16BE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16BE" w:rsidRPr="00B329FC" w:rsidRDefault="00FD16BE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FD16BE" w:rsidRPr="00B329FC" w:rsidRDefault="00FD16BE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296 188,84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FD16BE" w:rsidRPr="00B329FC" w:rsidRDefault="00FD16BE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196 689,63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FD16BE" w:rsidRPr="00B329FC" w:rsidRDefault="00FD16BE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5,54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FD16BE" w:rsidRPr="00B329FC" w:rsidRDefault="00FD16BE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66,41</w:t>
            </w:r>
          </w:p>
        </w:tc>
      </w:tr>
      <w:tr w:rsidR="00B56B3F" w:rsidRPr="00FD16BE" w:rsidTr="00B56B3F">
        <w:trPr>
          <w:trHeight w:val="38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B3F" w:rsidRPr="00B329FC" w:rsidRDefault="00B56B3F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1.2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Pr="00B329FC" w:rsidRDefault="00B56B3F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Pr="00B329FC" w:rsidRDefault="00B56B3F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118 393,21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78771,04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2,22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66,53</w:t>
            </w:r>
          </w:p>
        </w:tc>
      </w:tr>
      <w:tr w:rsidR="00B56B3F" w:rsidRPr="00FD16BE" w:rsidTr="00B56B3F">
        <w:trPr>
          <w:trHeight w:val="419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B3F" w:rsidRPr="00B329FC" w:rsidRDefault="00B56B3F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Pr="00B329FC" w:rsidRDefault="00B56B3F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Pr="00B329FC" w:rsidRDefault="00B56B3F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177 795,63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117918,59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3,32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56B3F" w:rsidRPr="00B329F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66,32</w:t>
            </w:r>
          </w:p>
        </w:tc>
      </w:tr>
      <w:tr w:rsidR="00B329FC" w:rsidRPr="00FD16BE" w:rsidTr="00FF7FF3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699 030,14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504 558,46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72,18</w:t>
            </w:r>
          </w:p>
        </w:tc>
      </w:tr>
      <w:tr w:rsidR="00B660A3" w:rsidRPr="00FD16BE" w:rsidTr="003336FD">
        <w:trPr>
          <w:trHeight w:val="45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60A3" w:rsidRPr="00B329FC" w:rsidRDefault="00B660A3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0A3" w:rsidRPr="00B329FC" w:rsidRDefault="00B660A3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0A3" w:rsidRPr="00B329FC" w:rsidRDefault="00B660A3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699 030,14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504 558,46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14,20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660A3" w:rsidRDefault="00B660A3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72,18</w:t>
            </w:r>
          </w:p>
        </w:tc>
      </w:tr>
      <w:tr w:rsidR="00B329FC" w:rsidRPr="00FD16BE" w:rsidTr="003336FD">
        <w:trPr>
          <w:trHeight w:val="42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3.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212 817,91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177 073,66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4,98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Pr="008743A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8743A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3A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83,20</w:t>
            </w:r>
          </w:p>
        </w:tc>
      </w:tr>
      <w:tr w:rsidR="00B329FC" w:rsidRPr="00FD16BE" w:rsidTr="003336FD">
        <w:trPr>
          <w:trHeight w:val="690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313 385,70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16 297,60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56B3F" w:rsidRPr="008743A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8743A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743A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5,20</w:t>
            </w:r>
          </w:p>
        </w:tc>
      </w:tr>
      <w:tr w:rsidR="00B329FC" w:rsidRPr="00FD16BE" w:rsidTr="00B56B3F">
        <w:trPr>
          <w:trHeight w:val="72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_GoBack"/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B56B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3 330 947,48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2 612 953,70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73,56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Pr="008743A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8743A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3A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78,44</w:t>
            </w:r>
          </w:p>
        </w:tc>
      </w:tr>
      <w:bookmarkEnd w:id="0"/>
      <w:tr w:rsidR="00B329FC" w:rsidRPr="00FD16BE" w:rsidTr="00B56B3F">
        <w:trPr>
          <w:trHeight w:val="42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29FC" w:rsidRPr="00B329FC" w:rsidRDefault="00B329FC" w:rsidP="00FD16B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29FC" w:rsidRPr="008743A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8743A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0,00</w:t>
            </w:r>
          </w:p>
          <w:p w:rsidR="00B329FC" w:rsidRPr="008743A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B329FC" w:rsidRPr="00FD16BE" w:rsidTr="002F07AC">
        <w:trPr>
          <w:trHeight w:val="450"/>
        </w:trPr>
        <w:tc>
          <w:tcPr>
            <w:tcW w:w="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329FC" w:rsidRDefault="00B329FC" w:rsidP="00FD16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29FC" w:rsidRPr="00B329FC" w:rsidRDefault="00B329FC" w:rsidP="002F07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59 712,92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44 573,11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56B3F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B329FC" w:rsidRPr="00B329FC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329FC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1,25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6B3F" w:rsidRPr="008743A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:rsidR="00B329FC" w:rsidRPr="008743AC" w:rsidRDefault="00B56B3F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743A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74,65</w:t>
            </w:r>
          </w:p>
        </w:tc>
      </w:tr>
      <w:tr w:rsidR="00B329FC" w:rsidRPr="00FD16BE" w:rsidTr="002F07AC">
        <w:trPr>
          <w:trHeight w:val="279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56B3F" w:rsidRDefault="00B329FC" w:rsidP="00B329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Общий итог: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56B3F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4 912 082,99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329FC" w:rsidRPr="00B56B3F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3 552 146,16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329FC" w:rsidRPr="00B56B3F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329FC" w:rsidRPr="00B56B3F" w:rsidRDefault="00B329FC" w:rsidP="00B56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B56B3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72,31</w:t>
            </w:r>
          </w:p>
        </w:tc>
      </w:tr>
    </w:tbl>
    <w:p w:rsidR="003D116E" w:rsidRDefault="003D116E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E3966" w:rsidRPr="00FF7FF3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2F07AC" w:rsidRPr="00FF7FF3">
        <w:rPr>
          <w:rFonts w:ascii="Times New Roman" w:hAnsi="Times New Roman" w:cs="Times New Roman"/>
          <w:sz w:val="28"/>
          <w:szCs w:val="28"/>
        </w:rPr>
        <w:t xml:space="preserve">9 месяцев 2025 </w:t>
      </w:r>
      <w:r w:rsidRPr="00FF7FF3">
        <w:rPr>
          <w:rFonts w:ascii="Times New Roman" w:hAnsi="Times New Roman" w:cs="Times New Roman"/>
          <w:sz w:val="28"/>
          <w:szCs w:val="28"/>
        </w:rPr>
        <w:t xml:space="preserve">года в структуре расходов </w:t>
      </w:r>
      <w:r w:rsidR="002F07AC" w:rsidRPr="00FF7FF3">
        <w:rPr>
          <w:rFonts w:ascii="Times New Roman" w:hAnsi="Times New Roman" w:cs="Times New Roman"/>
          <w:sz w:val="28"/>
          <w:szCs w:val="28"/>
        </w:rPr>
        <w:t xml:space="preserve">наибольшую долю расходов составили </w:t>
      </w:r>
      <w:r w:rsidRPr="00FF7FF3">
        <w:rPr>
          <w:rFonts w:ascii="Times New Roman" w:hAnsi="Times New Roman" w:cs="Times New Roman"/>
          <w:sz w:val="28"/>
          <w:szCs w:val="28"/>
        </w:rPr>
        <w:t xml:space="preserve">субсидий бюджетным, автономным учреждениям и иным некоммерческим организациям (ВР 600) </w:t>
      </w:r>
      <w:r w:rsidR="0030735D" w:rsidRPr="00FF7FF3">
        <w:rPr>
          <w:rFonts w:ascii="Times New Roman" w:hAnsi="Times New Roman" w:cs="Times New Roman"/>
          <w:sz w:val="28"/>
          <w:szCs w:val="28"/>
        </w:rPr>
        <w:t>–</w:t>
      </w:r>
      <w:r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7E4281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2F07AC" w:rsidRPr="00FF7FF3">
        <w:rPr>
          <w:rFonts w:ascii="Times New Roman" w:hAnsi="Times New Roman" w:cs="Times New Roman"/>
          <w:sz w:val="28"/>
          <w:szCs w:val="28"/>
        </w:rPr>
        <w:t>73</w:t>
      </w:r>
      <w:r w:rsidR="0030735D" w:rsidRPr="00FF7FF3">
        <w:rPr>
          <w:rFonts w:ascii="Times New Roman" w:hAnsi="Times New Roman" w:cs="Times New Roman"/>
          <w:sz w:val="28"/>
          <w:szCs w:val="28"/>
        </w:rPr>
        <w:t>,</w:t>
      </w:r>
      <w:r w:rsidR="007E4281" w:rsidRPr="00FF7FF3">
        <w:rPr>
          <w:rFonts w:ascii="Times New Roman" w:hAnsi="Times New Roman" w:cs="Times New Roman"/>
          <w:sz w:val="28"/>
          <w:szCs w:val="28"/>
        </w:rPr>
        <w:t>6</w:t>
      </w:r>
      <w:r w:rsidRPr="00FF7FF3">
        <w:rPr>
          <w:rFonts w:ascii="Times New Roman" w:hAnsi="Times New Roman" w:cs="Times New Roman"/>
          <w:sz w:val="28"/>
          <w:szCs w:val="28"/>
        </w:rPr>
        <w:t xml:space="preserve"> % (</w:t>
      </w:r>
      <w:r w:rsidR="002F07AC" w:rsidRPr="00FF7FF3">
        <w:rPr>
          <w:rFonts w:ascii="Times New Roman" w:hAnsi="Times New Roman" w:cs="Times New Roman"/>
          <w:sz w:val="28"/>
          <w:szCs w:val="28"/>
        </w:rPr>
        <w:t>2 612 953</w:t>
      </w:r>
      <w:r w:rsidR="0030735D" w:rsidRPr="00FF7FF3">
        <w:rPr>
          <w:rFonts w:ascii="Times New Roman" w:hAnsi="Times New Roman" w:cs="Times New Roman"/>
          <w:sz w:val="28"/>
          <w:szCs w:val="28"/>
        </w:rPr>
        <w:t>,</w:t>
      </w:r>
      <w:r w:rsidR="002F07AC" w:rsidRPr="00FF7FF3">
        <w:rPr>
          <w:rFonts w:ascii="Times New Roman" w:hAnsi="Times New Roman" w:cs="Times New Roman"/>
          <w:sz w:val="28"/>
          <w:szCs w:val="28"/>
        </w:rPr>
        <w:t>70</w:t>
      </w:r>
      <w:r w:rsidRPr="00FF7FF3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2F07AC" w:rsidRPr="00FF7FF3">
        <w:rPr>
          <w:rFonts w:ascii="Times New Roman" w:hAnsi="Times New Roman" w:cs="Times New Roman"/>
          <w:sz w:val="28"/>
          <w:szCs w:val="28"/>
        </w:rPr>
        <w:t>.</w:t>
      </w:r>
      <w:r w:rsidR="00872253" w:rsidRPr="00FF7FF3">
        <w:rPr>
          <w:rFonts w:ascii="Times New Roman" w:hAnsi="Times New Roman" w:cs="Times New Roman"/>
          <w:sz w:val="28"/>
          <w:szCs w:val="28"/>
        </w:rPr>
        <w:t>)</w:t>
      </w:r>
      <w:r w:rsidRPr="00FF7F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30BC3" w:rsidRPr="00FF7FF3" w:rsidRDefault="007C5D69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r w:rsidR="00130BC3" w:rsidRPr="00FF7FF3">
        <w:rPr>
          <w:rFonts w:ascii="Times New Roman" w:hAnsi="Times New Roman" w:cs="Times New Roman"/>
          <w:sz w:val="28"/>
          <w:szCs w:val="28"/>
        </w:rPr>
        <w:t xml:space="preserve">высокий рост </w:t>
      </w:r>
      <w:r w:rsidR="009B2115" w:rsidRPr="00FF7FF3">
        <w:rPr>
          <w:rFonts w:ascii="Times New Roman" w:hAnsi="Times New Roman" w:cs="Times New Roman"/>
          <w:sz w:val="28"/>
          <w:szCs w:val="28"/>
        </w:rPr>
        <w:t>исполнен</w:t>
      </w:r>
      <w:r w:rsidR="007E4281" w:rsidRPr="00FF7FF3">
        <w:rPr>
          <w:rFonts w:ascii="Times New Roman" w:hAnsi="Times New Roman" w:cs="Times New Roman"/>
          <w:sz w:val="28"/>
          <w:szCs w:val="28"/>
        </w:rPr>
        <w:t>ия</w:t>
      </w:r>
      <w:r w:rsidR="009B2115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130BC3" w:rsidRPr="00FF7FF3">
        <w:rPr>
          <w:rFonts w:ascii="Times New Roman" w:hAnsi="Times New Roman" w:cs="Times New Roman"/>
          <w:sz w:val="28"/>
          <w:szCs w:val="28"/>
        </w:rPr>
        <w:t>по групп</w:t>
      </w:r>
      <w:r w:rsidR="002F07AC" w:rsidRPr="00FF7FF3">
        <w:rPr>
          <w:rFonts w:ascii="Times New Roman" w:hAnsi="Times New Roman" w:cs="Times New Roman"/>
          <w:sz w:val="28"/>
          <w:szCs w:val="28"/>
        </w:rPr>
        <w:t>ам</w:t>
      </w:r>
      <w:r w:rsidR="00130BC3" w:rsidRPr="00FF7FF3">
        <w:rPr>
          <w:rFonts w:ascii="Times New Roman" w:hAnsi="Times New Roman" w:cs="Times New Roman"/>
          <w:sz w:val="28"/>
          <w:szCs w:val="28"/>
        </w:rPr>
        <w:t xml:space="preserve"> видов расходов</w:t>
      </w:r>
      <w:r w:rsidR="009B2115" w:rsidRPr="00FF7FF3">
        <w:rPr>
          <w:rFonts w:ascii="Times New Roman" w:hAnsi="Times New Roman" w:cs="Times New Roman"/>
          <w:sz w:val="28"/>
          <w:szCs w:val="28"/>
        </w:rPr>
        <w:t>:</w:t>
      </w:r>
    </w:p>
    <w:p w:rsidR="007E4281" w:rsidRPr="00FF7FF3" w:rsidRDefault="00130BC3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1) </w:t>
      </w:r>
      <w:r w:rsidR="007E4281" w:rsidRPr="00FF7FF3">
        <w:rPr>
          <w:rFonts w:ascii="Times New Roman" w:hAnsi="Times New Roman" w:cs="Times New Roman"/>
          <w:sz w:val="28"/>
          <w:szCs w:val="28"/>
        </w:rPr>
        <w:t>«Социальное обеспечение и иные выплаты населению» (ВР 300) -исполнение 177 073,66 тыс. руб. или 83,2 % от утвержденных бюджетных назначений;</w:t>
      </w:r>
    </w:p>
    <w:p w:rsidR="007E4281" w:rsidRPr="00FF7FF3" w:rsidRDefault="007E4281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2) «Иные бюджетные ассигнования» (ВР 800) - исполнение 44 573,11 тыс. руб. или 74,</w:t>
      </w:r>
      <w:r w:rsidR="00B660A3" w:rsidRPr="00FF7FF3">
        <w:rPr>
          <w:rFonts w:ascii="Times New Roman" w:hAnsi="Times New Roman" w:cs="Times New Roman"/>
          <w:sz w:val="28"/>
          <w:szCs w:val="28"/>
        </w:rPr>
        <w:t>6</w:t>
      </w:r>
      <w:r w:rsidRPr="00FF7FF3">
        <w:rPr>
          <w:rFonts w:ascii="Times New Roman" w:hAnsi="Times New Roman" w:cs="Times New Roman"/>
          <w:sz w:val="28"/>
          <w:szCs w:val="28"/>
        </w:rPr>
        <w:t xml:space="preserve"> % от утвержденных бюджетных назначений; </w:t>
      </w:r>
    </w:p>
    <w:p w:rsidR="00855E8A" w:rsidRPr="00FF7FF3" w:rsidRDefault="007E4281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3) </w:t>
      </w:r>
      <w:r w:rsidR="00F4353E" w:rsidRPr="00FF7FF3">
        <w:rPr>
          <w:rFonts w:ascii="Times New Roman" w:hAnsi="Times New Roman" w:cs="Times New Roman"/>
          <w:sz w:val="28"/>
          <w:szCs w:val="28"/>
        </w:rPr>
        <w:t xml:space="preserve">«Иные закупки </w:t>
      </w:r>
      <w:r w:rsidR="00DF4989" w:rsidRPr="00FF7FF3">
        <w:rPr>
          <w:rFonts w:ascii="Times New Roman" w:hAnsi="Times New Roman" w:cs="Times New Roman"/>
          <w:sz w:val="28"/>
          <w:szCs w:val="28"/>
        </w:rPr>
        <w:t xml:space="preserve">товаров, работ и услуг для обеспечения государственных (муниципальных) нужд» </w:t>
      </w:r>
      <w:r w:rsidR="00B660A3" w:rsidRPr="00FF7FF3">
        <w:rPr>
          <w:rFonts w:ascii="Times New Roman" w:hAnsi="Times New Roman" w:cs="Times New Roman"/>
          <w:sz w:val="28"/>
          <w:szCs w:val="28"/>
        </w:rPr>
        <w:t>(ВР 240) –</w:t>
      </w:r>
      <w:r w:rsidR="00DF4989" w:rsidRPr="00FF7FF3">
        <w:rPr>
          <w:rFonts w:ascii="Times New Roman" w:hAnsi="Times New Roman" w:cs="Times New Roman"/>
          <w:sz w:val="28"/>
          <w:szCs w:val="28"/>
        </w:rPr>
        <w:t xml:space="preserve"> </w:t>
      </w:r>
      <w:r w:rsidR="00B660A3" w:rsidRPr="00FF7FF3">
        <w:rPr>
          <w:rFonts w:ascii="Times New Roman" w:hAnsi="Times New Roman" w:cs="Times New Roman"/>
          <w:sz w:val="28"/>
          <w:szCs w:val="28"/>
        </w:rPr>
        <w:t>исполнение 504 558,46 тыс. руб. или 72,2 % от утвержденных бюджетных назначений</w:t>
      </w:r>
      <w:r w:rsidR="003E3F64" w:rsidRPr="00FF7FF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353E" w:rsidRPr="00FF7FF3" w:rsidRDefault="003E3F64" w:rsidP="00C720E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743AC" w:rsidRPr="00FF7FF3">
        <w:rPr>
          <w:rFonts w:ascii="Times New Roman" w:hAnsi="Times New Roman" w:cs="Times New Roman"/>
          <w:sz w:val="28"/>
          <w:szCs w:val="28"/>
        </w:rPr>
        <w:t xml:space="preserve">согласно Отчету об исполнении бюджета за 9 месяцев 2025 года </w:t>
      </w:r>
      <w:r w:rsidR="008743AC" w:rsidRPr="00FF7FF3">
        <w:rPr>
          <w:rFonts w:ascii="Times New Roman" w:hAnsi="Times New Roman" w:cs="Times New Roman"/>
          <w:bCs/>
          <w:sz w:val="28"/>
          <w:szCs w:val="28"/>
        </w:rPr>
        <w:t xml:space="preserve">(форма 0503117) </w:t>
      </w:r>
      <w:r w:rsidR="00C868A3" w:rsidRPr="00FF7FF3">
        <w:rPr>
          <w:rFonts w:ascii="Times New Roman" w:hAnsi="Times New Roman" w:cs="Times New Roman"/>
          <w:sz w:val="28"/>
          <w:szCs w:val="28"/>
        </w:rPr>
        <w:t>наибольший объем расходов составили расходы</w:t>
      </w:r>
      <w:r w:rsidR="008743AC" w:rsidRPr="00FF7FF3">
        <w:rPr>
          <w:rFonts w:ascii="Times New Roman" w:hAnsi="Times New Roman" w:cs="Times New Roman"/>
          <w:sz w:val="28"/>
          <w:szCs w:val="28"/>
        </w:rPr>
        <w:t xml:space="preserve"> по подгруппе видов расходов «Субсидии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услуг» </w:t>
      </w:r>
      <w:r w:rsidR="00C868A3" w:rsidRPr="00FF7FF3">
        <w:rPr>
          <w:rFonts w:ascii="Times New Roman" w:hAnsi="Times New Roman" w:cs="Times New Roman"/>
          <w:sz w:val="28"/>
          <w:szCs w:val="28"/>
        </w:rPr>
        <w:t xml:space="preserve">(ВР 810) - исполнение </w:t>
      </w:r>
      <w:r w:rsidRPr="00FF7FF3">
        <w:rPr>
          <w:rFonts w:ascii="Times New Roman" w:hAnsi="Times New Roman" w:cs="Times New Roman"/>
          <w:sz w:val="28"/>
          <w:szCs w:val="28"/>
        </w:rPr>
        <w:t>76,5%  (38 526,45 тыс. руб.)</w:t>
      </w:r>
      <w:r w:rsidR="008743AC" w:rsidRPr="00FF7FF3">
        <w:rPr>
          <w:rFonts w:ascii="Times New Roman" w:hAnsi="Times New Roman" w:cs="Times New Roman"/>
          <w:sz w:val="28"/>
          <w:szCs w:val="28"/>
        </w:rPr>
        <w:t xml:space="preserve"> от утвержденных бюджетных назначений</w:t>
      </w:r>
      <w:r w:rsidR="00C868A3" w:rsidRPr="00FF7FF3"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CBF" w:rsidRPr="00252BAE" w:rsidRDefault="00252BAE" w:rsidP="00F0633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743AC">
        <w:rPr>
          <w:rFonts w:ascii="Times New Roman" w:hAnsi="Times New Roman" w:cs="Times New Roman"/>
          <w:sz w:val="28"/>
          <w:szCs w:val="28"/>
        </w:rPr>
        <w:t xml:space="preserve">Неизрасходованный остаток зарезервированных средств </w:t>
      </w:r>
      <w:r w:rsidR="003E3F64" w:rsidRPr="008743AC">
        <w:rPr>
          <w:rFonts w:ascii="Times New Roman" w:hAnsi="Times New Roman" w:cs="Times New Roman"/>
          <w:sz w:val="28"/>
          <w:szCs w:val="28"/>
        </w:rPr>
        <w:t>(</w:t>
      </w:r>
      <w:r w:rsidRPr="008743AC">
        <w:rPr>
          <w:rFonts w:ascii="Times New Roman" w:hAnsi="Times New Roman" w:cs="Times New Roman"/>
          <w:sz w:val="28"/>
          <w:szCs w:val="28"/>
        </w:rPr>
        <w:t>ВР 870</w:t>
      </w:r>
      <w:r w:rsidR="003E3F64" w:rsidRPr="008743AC">
        <w:rPr>
          <w:rFonts w:ascii="Times New Roman" w:hAnsi="Times New Roman" w:cs="Times New Roman"/>
          <w:sz w:val="28"/>
          <w:szCs w:val="28"/>
        </w:rPr>
        <w:t>)</w:t>
      </w:r>
      <w:r w:rsidRPr="008743AC">
        <w:rPr>
          <w:rFonts w:ascii="Times New Roman" w:hAnsi="Times New Roman" w:cs="Times New Roman"/>
          <w:sz w:val="28"/>
          <w:szCs w:val="28"/>
        </w:rPr>
        <w:t xml:space="preserve"> </w:t>
      </w:r>
      <w:r w:rsidR="00997CE1" w:rsidRPr="008743AC">
        <w:rPr>
          <w:rFonts w:ascii="Times New Roman" w:hAnsi="Times New Roman" w:cs="Times New Roman"/>
          <w:sz w:val="28"/>
          <w:szCs w:val="28"/>
        </w:rPr>
        <w:t>«Резервные средства</w:t>
      </w:r>
      <w:r w:rsidR="00795413" w:rsidRPr="008743AC">
        <w:rPr>
          <w:rFonts w:ascii="Times New Roman" w:hAnsi="Times New Roman" w:cs="Times New Roman"/>
          <w:sz w:val="28"/>
          <w:szCs w:val="28"/>
        </w:rPr>
        <w:t>»</w:t>
      </w:r>
      <w:r w:rsidRPr="008743AC"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3E3F64" w:rsidRPr="008743AC">
        <w:rPr>
          <w:rFonts w:ascii="Times New Roman" w:hAnsi="Times New Roman" w:cs="Times New Roman"/>
          <w:sz w:val="28"/>
          <w:szCs w:val="28"/>
        </w:rPr>
        <w:t>2</w:t>
      </w:r>
      <w:r w:rsidRPr="008743AC">
        <w:rPr>
          <w:rFonts w:ascii="Times New Roman" w:hAnsi="Times New Roman" w:cs="Times New Roman"/>
          <w:sz w:val="28"/>
          <w:szCs w:val="28"/>
        </w:rPr>
        <w:t> </w:t>
      </w:r>
      <w:r w:rsidR="003E3F64" w:rsidRPr="008743AC">
        <w:rPr>
          <w:rFonts w:ascii="Times New Roman" w:hAnsi="Times New Roman" w:cs="Times New Roman"/>
          <w:sz w:val="28"/>
          <w:szCs w:val="28"/>
        </w:rPr>
        <w:t>275</w:t>
      </w:r>
      <w:r w:rsidRPr="008743AC">
        <w:rPr>
          <w:rFonts w:ascii="Times New Roman" w:hAnsi="Times New Roman" w:cs="Times New Roman"/>
          <w:sz w:val="28"/>
          <w:szCs w:val="28"/>
        </w:rPr>
        <w:t>,</w:t>
      </w:r>
      <w:r w:rsidR="003E3F64" w:rsidRPr="008743AC">
        <w:rPr>
          <w:rFonts w:ascii="Times New Roman" w:hAnsi="Times New Roman" w:cs="Times New Roman"/>
          <w:sz w:val="28"/>
          <w:szCs w:val="28"/>
        </w:rPr>
        <w:t>85</w:t>
      </w:r>
      <w:r w:rsidRPr="008743AC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7C5D69" w:rsidRPr="00252B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BAE" w:rsidRDefault="00252BAE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  <w:highlight w:val="lightGray"/>
        </w:rPr>
      </w:pPr>
    </w:p>
    <w:p w:rsidR="008D5EA3" w:rsidRPr="001669AD" w:rsidRDefault="007C5D69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669AD">
        <w:rPr>
          <w:rFonts w:ascii="Times New Roman" w:hAnsi="Times New Roman" w:cs="Times New Roman"/>
          <w:i/>
          <w:sz w:val="28"/>
          <w:szCs w:val="28"/>
        </w:rPr>
        <w:t>3.2. Исполнение расходов в разрезе главных распорядителей бюджетных средств</w:t>
      </w:r>
    </w:p>
    <w:p w:rsidR="00F06336" w:rsidRPr="001669AD" w:rsidRDefault="00F06336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D5EA3" w:rsidRPr="001669AD" w:rsidRDefault="007C5D69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69AD">
        <w:rPr>
          <w:rFonts w:ascii="Times New Roman" w:hAnsi="Times New Roman" w:cs="Times New Roman"/>
          <w:sz w:val="28"/>
          <w:szCs w:val="28"/>
        </w:rPr>
        <w:t xml:space="preserve">В </w:t>
      </w:r>
      <w:r w:rsidR="00F06336" w:rsidRPr="001669AD">
        <w:rPr>
          <w:rFonts w:ascii="Times New Roman" w:hAnsi="Times New Roman" w:cs="Times New Roman"/>
          <w:sz w:val="28"/>
          <w:szCs w:val="28"/>
        </w:rPr>
        <w:t xml:space="preserve">решении Думы </w:t>
      </w:r>
      <w:r w:rsidR="009775B6">
        <w:rPr>
          <w:rFonts w:ascii="Times New Roman" w:hAnsi="Times New Roman" w:cs="Times New Roman"/>
          <w:sz w:val="28"/>
          <w:szCs w:val="28"/>
        </w:rPr>
        <w:t>о бюджете</w:t>
      </w:r>
      <w:r w:rsidR="001669AD" w:rsidRPr="001669AD">
        <w:rPr>
          <w:rFonts w:ascii="Times New Roman" w:hAnsi="Times New Roman" w:cs="Times New Roman"/>
          <w:sz w:val="28"/>
          <w:szCs w:val="28"/>
        </w:rPr>
        <w:t xml:space="preserve"> от</w:t>
      </w:r>
      <w:r w:rsidR="00F06336" w:rsidRPr="001669AD">
        <w:rPr>
          <w:rFonts w:ascii="Times New Roman" w:hAnsi="Times New Roman" w:cs="Times New Roman"/>
          <w:sz w:val="28"/>
          <w:szCs w:val="28"/>
        </w:rPr>
        <w:t xml:space="preserve"> 1</w:t>
      </w:r>
      <w:r w:rsidR="001669AD" w:rsidRPr="001669AD">
        <w:rPr>
          <w:rFonts w:ascii="Times New Roman" w:hAnsi="Times New Roman" w:cs="Times New Roman"/>
          <w:sz w:val="28"/>
          <w:szCs w:val="28"/>
        </w:rPr>
        <w:t>2</w:t>
      </w:r>
      <w:r w:rsidR="00F06336" w:rsidRPr="001669AD">
        <w:rPr>
          <w:rFonts w:ascii="Times New Roman" w:hAnsi="Times New Roman" w:cs="Times New Roman"/>
          <w:sz w:val="28"/>
          <w:szCs w:val="28"/>
        </w:rPr>
        <w:t>.12.202</w:t>
      </w:r>
      <w:r w:rsidR="001669AD" w:rsidRPr="001669AD">
        <w:rPr>
          <w:rFonts w:ascii="Times New Roman" w:hAnsi="Times New Roman" w:cs="Times New Roman"/>
          <w:sz w:val="28"/>
          <w:szCs w:val="28"/>
        </w:rPr>
        <w:t>4</w:t>
      </w:r>
      <w:r w:rsidR="00F06336" w:rsidRPr="001669AD">
        <w:rPr>
          <w:rFonts w:ascii="Times New Roman" w:hAnsi="Times New Roman" w:cs="Times New Roman"/>
          <w:sz w:val="28"/>
          <w:szCs w:val="28"/>
        </w:rPr>
        <w:t xml:space="preserve"> № </w:t>
      </w:r>
      <w:r w:rsidR="001669AD" w:rsidRPr="001669AD">
        <w:rPr>
          <w:rFonts w:ascii="Times New Roman" w:hAnsi="Times New Roman" w:cs="Times New Roman"/>
          <w:sz w:val="28"/>
          <w:szCs w:val="28"/>
        </w:rPr>
        <w:t>305</w:t>
      </w:r>
      <w:r w:rsidR="009775B6">
        <w:rPr>
          <w:rFonts w:ascii="Times New Roman" w:hAnsi="Times New Roman" w:cs="Times New Roman"/>
          <w:sz w:val="28"/>
          <w:szCs w:val="28"/>
        </w:rPr>
        <w:t xml:space="preserve"> </w:t>
      </w:r>
      <w:r w:rsidRPr="001669AD">
        <w:rPr>
          <w:rFonts w:ascii="Times New Roman" w:hAnsi="Times New Roman" w:cs="Times New Roman"/>
          <w:sz w:val="28"/>
          <w:szCs w:val="28"/>
        </w:rPr>
        <w:t xml:space="preserve">бюджетные ассигнования распределены по </w:t>
      </w:r>
      <w:r w:rsidR="00F06336" w:rsidRPr="001669AD">
        <w:rPr>
          <w:rFonts w:ascii="Times New Roman" w:hAnsi="Times New Roman" w:cs="Times New Roman"/>
          <w:sz w:val="28"/>
          <w:szCs w:val="28"/>
        </w:rPr>
        <w:t>7</w:t>
      </w:r>
      <w:r w:rsidRPr="001669AD">
        <w:rPr>
          <w:rFonts w:ascii="Times New Roman" w:hAnsi="Times New Roman" w:cs="Times New Roman"/>
          <w:sz w:val="28"/>
          <w:szCs w:val="28"/>
        </w:rPr>
        <w:t xml:space="preserve"> главным распорядителям средств </w:t>
      </w:r>
      <w:r w:rsidR="00F06336" w:rsidRPr="001669AD">
        <w:rPr>
          <w:rFonts w:ascii="Times New Roman" w:hAnsi="Times New Roman" w:cs="Times New Roman"/>
          <w:sz w:val="28"/>
          <w:szCs w:val="28"/>
        </w:rPr>
        <w:t>местного</w:t>
      </w:r>
      <w:r w:rsidRPr="001669AD">
        <w:rPr>
          <w:rFonts w:ascii="Times New Roman" w:hAnsi="Times New Roman" w:cs="Times New Roman"/>
          <w:sz w:val="28"/>
          <w:szCs w:val="28"/>
        </w:rPr>
        <w:t xml:space="preserve"> бюджета (далее - ГРБС). </w:t>
      </w:r>
    </w:p>
    <w:p w:rsidR="00BA3B1E" w:rsidRDefault="00BA3B1E" w:rsidP="0027647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Исполнение местного бюджета за </w:t>
      </w:r>
      <w:r w:rsidR="00953C80">
        <w:rPr>
          <w:rFonts w:ascii="Times New Roman" w:hAnsi="Times New Roman" w:cs="Times New Roman"/>
          <w:sz w:val="28"/>
          <w:szCs w:val="28"/>
        </w:rPr>
        <w:t>9 месяцев 2025</w:t>
      </w:r>
      <w:r w:rsidR="007D418F">
        <w:rPr>
          <w:rFonts w:ascii="Times New Roman" w:hAnsi="Times New Roman" w:cs="Times New Roman"/>
          <w:sz w:val="28"/>
          <w:szCs w:val="28"/>
        </w:rPr>
        <w:t xml:space="preserve"> года по расходам в</w:t>
      </w:r>
      <w:r>
        <w:rPr>
          <w:rFonts w:ascii="Times New Roman" w:hAnsi="Times New Roman" w:cs="Times New Roman"/>
          <w:sz w:val="28"/>
          <w:szCs w:val="28"/>
        </w:rPr>
        <w:t xml:space="preserve"> разрезе </w:t>
      </w:r>
      <w:r w:rsidR="009775B6">
        <w:rPr>
          <w:rFonts w:ascii="Times New Roman" w:hAnsi="Times New Roman" w:cs="Times New Roman"/>
          <w:sz w:val="28"/>
          <w:szCs w:val="28"/>
        </w:rPr>
        <w:t>ГРБС</w:t>
      </w:r>
      <w:r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 w:rsidR="00276470">
        <w:rPr>
          <w:rFonts w:ascii="Times New Roman" w:hAnsi="Times New Roman" w:cs="Times New Roman"/>
          <w:sz w:val="28"/>
          <w:szCs w:val="28"/>
        </w:rPr>
        <w:t xml:space="preserve"> представлено в Таблице </w:t>
      </w:r>
      <w:r w:rsidR="003D116E">
        <w:rPr>
          <w:rFonts w:ascii="Times New Roman" w:hAnsi="Times New Roman" w:cs="Times New Roman"/>
          <w:sz w:val="28"/>
          <w:szCs w:val="28"/>
        </w:rPr>
        <w:t>9</w:t>
      </w:r>
      <w:r w:rsidR="00276470">
        <w:rPr>
          <w:rFonts w:ascii="Times New Roman" w:hAnsi="Times New Roman" w:cs="Times New Roman"/>
          <w:sz w:val="28"/>
          <w:szCs w:val="28"/>
        </w:rPr>
        <w:t>.</w:t>
      </w:r>
    </w:p>
    <w:p w:rsidR="00BA3B1E" w:rsidRPr="0010641D" w:rsidRDefault="00276470" w:rsidP="00B035A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276470">
        <w:rPr>
          <w:rFonts w:ascii="Times New Roman" w:hAnsi="Times New Roman" w:cs="Times New Roman"/>
          <w:sz w:val="20"/>
          <w:szCs w:val="20"/>
        </w:rPr>
        <w:t xml:space="preserve">Таблица </w:t>
      </w:r>
      <w:r w:rsidR="003D116E">
        <w:rPr>
          <w:rFonts w:ascii="Times New Roman" w:hAnsi="Times New Roman" w:cs="Times New Roman"/>
          <w:sz w:val="20"/>
          <w:szCs w:val="20"/>
        </w:rPr>
        <w:t>9</w:t>
      </w:r>
    </w:p>
    <w:tbl>
      <w:tblPr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709"/>
        <w:gridCol w:w="2268"/>
        <w:gridCol w:w="1134"/>
        <w:gridCol w:w="1275"/>
        <w:gridCol w:w="1276"/>
        <w:gridCol w:w="1276"/>
        <w:gridCol w:w="1276"/>
      </w:tblGrid>
      <w:tr w:rsidR="006E6E31" w:rsidRPr="00120808" w:rsidTr="000C38E4">
        <w:trPr>
          <w:trHeight w:val="9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№ </w:t>
            </w:r>
            <w:proofErr w:type="gramStart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ГРБС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Решение Думы ПГО от 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(тыс. руб.)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Отчет за первое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 месяцев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года (форма 0503117)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Отклонение (гр.5 - гр.4) (тыс. руб.)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3D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утвержденным бюджетным назначениям 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на 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год</w:t>
            </w:r>
            <w:proofErr w:type="gramStart"/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(%)</w:t>
            </w:r>
            <w:proofErr w:type="gramEnd"/>
          </w:p>
        </w:tc>
      </w:tr>
      <w:tr w:rsidR="006E6E31" w:rsidRPr="00120808" w:rsidTr="000C38E4">
        <w:trPr>
          <w:trHeight w:val="95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утвержденные бюджетные назначения на 01.07.2023 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0C38E4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8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bdr w:val="single" w:sz="4" w:space="0" w:color="auto"/>
                <w:lang w:eastAsia="ru-RU"/>
              </w:rPr>
              <w:t xml:space="preserve">исполнено </w:t>
            </w:r>
            <w:r w:rsidRPr="000C38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(тыс. руб.)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6E6E31" w:rsidRPr="00120808" w:rsidTr="006E6E31">
        <w:trPr>
          <w:trHeight w:val="24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6E6E31" w:rsidRPr="00120808" w:rsidTr="006E6E31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Администрация Полевского городского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1 637 803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1 808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683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1 008 440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170880,63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55,8</w:t>
            </w:r>
          </w:p>
        </w:tc>
      </w:tr>
      <w:tr w:rsidR="006E6E31" w:rsidRPr="00120808" w:rsidTr="006E6E31">
        <w:trPr>
          <w:trHeight w:val="55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муниципальным имуществом Полевского городского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41 659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259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33 564,59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5 599,99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</w:tr>
      <w:tr w:rsidR="006E6E31" w:rsidRPr="00120808" w:rsidTr="003D116E">
        <w:trPr>
          <w:trHeight w:val="45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образованием Полевского городского округа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366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555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136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008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189 178,28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FF7FF3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83,6</w:t>
            </w:r>
          </w:p>
        </w:tc>
      </w:tr>
      <w:tr w:rsidR="006E6E31" w:rsidRPr="00120808" w:rsidTr="003D116E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культурой Полевского городского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429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766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449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338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787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20 109,70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FF7FF3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75,3</w:t>
            </w:r>
          </w:p>
        </w:tc>
      </w:tr>
      <w:tr w:rsidR="006E6E31" w:rsidRPr="00120808" w:rsidTr="003D116E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Дума Полевского городского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796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923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778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60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</w:tr>
      <w:tr w:rsidR="006E6E31" w:rsidRPr="00120808" w:rsidTr="00400BC6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Счетная палата Полевского городского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670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222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68</w:t>
            </w: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</w:tr>
      <w:tr w:rsidR="006E6E31" w:rsidRPr="00120808" w:rsidTr="00400BC6">
        <w:trPr>
          <w:trHeight w:val="6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1208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Финансовое управление Администрации Полевского городского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29 838</w:t>
            </w:r>
            <w:r w:rsidR="006E6E31"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</w:t>
            </w:r>
            <w:r w:rsidR="006E6E31"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883</w:t>
            </w:r>
            <w:r w:rsidR="006E6E31"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</w:t>
            </w:r>
            <w:r w:rsidR="006E6E31"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251</w:t>
            </w:r>
            <w:r w:rsidR="006E6E31" w:rsidRPr="0012080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1208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44,92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6E6E31" w:rsidP="006E6E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F7F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74,5</w:t>
            </w:r>
          </w:p>
        </w:tc>
      </w:tr>
      <w:tr w:rsidR="006E6E31" w:rsidRPr="00120808" w:rsidTr="006E6E31">
        <w:trPr>
          <w:trHeight w:val="300"/>
        </w:trPr>
        <w:tc>
          <w:tcPr>
            <w:tcW w:w="3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E6E31" w:rsidRPr="00120808" w:rsidRDefault="006E6E31" w:rsidP="00FA21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Общий итог</w:t>
            </w:r>
            <w:r w:rsidR="00FA21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4 526 142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912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082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552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146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385 940,74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6E31" w:rsidRPr="00120808" w:rsidRDefault="00D0547D" w:rsidP="00D054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72</w:t>
            </w:r>
            <w:r w:rsidR="006E6E31" w:rsidRPr="001208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</w:tr>
    </w:tbl>
    <w:p w:rsidR="00120808" w:rsidRPr="0010641D" w:rsidRDefault="00120808" w:rsidP="00127A4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8D5EA3" w:rsidRPr="007B756F" w:rsidRDefault="007C5D69" w:rsidP="007B75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По результатам анализа исполнения расходов за январь -</w:t>
      </w:r>
      <w:r w:rsidR="001C3210" w:rsidRPr="00FF7FF3">
        <w:rPr>
          <w:rFonts w:ascii="Times New Roman" w:hAnsi="Times New Roman" w:cs="Times New Roman"/>
          <w:sz w:val="28"/>
          <w:szCs w:val="28"/>
        </w:rPr>
        <w:t xml:space="preserve"> сентябрь</w:t>
      </w:r>
      <w:r w:rsidRPr="00FF7FF3">
        <w:rPr>
          <w:rFonts w:ascii="Times New Roman" w:hAnsi="Times New Roman" w:cs="Times New Roman"/>
          <w:sz w:val="28"/>
          <w:szCs w:val="28"/>
        </w:rPr>
        <w:t xml:space="preserve"> 202</w:t>
      </w:r>
      <w:r w:rsidR="001C3210" w:rsidRPr="00FF7FF3">
        <w:rPr>
          <w:rFonts w:ascii="Times New Roman" w:hAnsi="Times New Roman" w:cs="Times New Roman"/>
          <w:sz w:val="28"/>
          <w:szCs w:val="28"/>
        </w:rPr>
        <w:t>5</w:t>
      </w:r>
      <w:r w:rsidRPr="00FF7FF3">
        <w:rPr>
          <w:rFonts w:ascii="Times New Roman" w:hAnsi="Times New Roman" w:cs="Times New Roman"/>
          <w:sz w:val="28"/>
          <w:szCs w:val="28"/>
        </w:rPr>
        <w:t xml:space="preserve"> года в разрезе ГРБС установлено, что на уровне более </w:t>
      </w:r>
      <w:r w:rsidR="007B756F" w:rsidRPr="00FF7FF3">
        <w:rPr>
          <w:rFonts w:ascii="Times New Roman" w:hAnsi="Times New Roman" w:cs="Times New Roman"/>
          <w:sz w:val="28"/>
          <w:szCs w:val="28"/>
        </w:rPr>
        <w:t>5</w:t>
      </w:r>
      <w:r w:rsidRPr="00FF7FF3">
        <w:rPr>
          <w:rFonts w:ascii="Times New Roman" w:hAnsi="Times New Roman" w:cs="Times New Roman"/>
          <w:sz w:val="28"/>
          <w:szCs w:val="28"/>
        </w:rPr>
        <w:t xml:space="preserve">0,0 % годового объема расходов обеспечено исполнение </w:t>
      </w:r>
      <w:r w:rsidR="001C3210" w:rsidRPr="00FF7FF3">
        <w:rPr>
          <w:rFonts w:ascii="Times New Roman" w:hAnsi="Times New Roman" w:cs="Times New Roman"/>
          <w:sz w:val="28"/>
          <w:szCs w:val="28"/>
        </w:rPr>
        <w:t xml:space="preserve">всеми </w:t>
      </w:r>
      <w:r w:rsidRPr="00FF7FF3">
        <w:rPr>
          <w:rFonts w:ascii="Times New Roman" w:hAnsi="Times New Roman" w:cs="Times New Roman"/>
          <w:sz w:val="28"/>
          <w:szCs w:val="28"/>
        </w:rPr>
        <w:t>ГРБС</w:t>
      </w:r>
      <w:r w:rsidR="001C3210" w:rsidRPr="00FF7FF3">
        <w:rPr>
          <w:rFonts w:ascii="Times New Roman" w:hAnsi="Times New Roman" w:cs="Times New Roman"/>
          <w:sz w:val="28"/>
          <w:szCs w:val="28"/>
        </w:rPr>
        <w:t>.</w:t>
      </w:r>
      <w:r w:rsidRPr="007B75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558B" w:rsidRDefault="0079558B" w:rsidP="00F06336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9558B" w:rsidRPr="0079558B" w:rsidRDefault="007C5D69" w:rsidP="00F06336">
      <w:pPr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52DC3">
        <w:rPr>
          <w:rFonts w:ascii="Times New Roman" w:hAnsi="Times New Roman" w:cs="Times New Roman"/>
          <w:i/>
          <w:sz w:val="28"/>
          <w:szCs w:val="28"/>
        </w:rPr>
        <w:t xml:space="preserve">4. Резервный фонд </w:t>
      </w:r>
      <w:r w:rsidR="0079558B" w:rsidRPr="00452DC3">
        <w:rPr>
          <w:rFonts w:ascii="Times New Roman" w:hAnsi="Times New Roman" w:cs="Times New Roman"/>
          <w:i/>
          <w:sz w:val="28"/>
          <w:szCs w:val="28"/>
        </w:rPr>
        <w:t xml:space="preserve">Администрации Полевского </w:t>
      </w:r>
      <w:r w:rsidR="00402723">
        <w:rPr>
          <w:rFonts w:ascii="Times New Roman" w:hAnsi="Times New Roman" w:cs="Times New Roman"/>
          <w:i/>
          <w:sz w:val="28"/>
          <w:szCs w:val="28"/>
        </w:rPr>
        <w:t>муниципального</w:t>
      </w:r>
      <w:r w:rsidR="0079558B" w:rsidRPr="00452DC3">
        <w:rPr>
          <w:rFonts w:ascii="Times New Roman" w:hAnsi="Times New Roman" w:cs="Times New Roman"/>
          <w:i/>
          <w:sz w:val="28"/>
          <w:szCs w:val="28"/>
        </w:rPr>
        <w:t xml:space="preserve"> округа</w:t>
      </w:r>
    </w:p>
    <w:p w:rsidR="00452DC3" w:rsidRPr="0010641D" w:rsidRDefault="00452DC3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23DBD" w:rsidRPr="00723DBD" w:rsidRDefault="007C5D69" w:rsidP="00723DB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 xml:space="preserve">Размер Резервного фонда </w:t>
      </w:r>
      <w:r w:rsidR="00452DC3">
        <w:rPr>
          <w:rFonts w:ascii="Times New Roman" w:hAnsi="Times New Roman" w:cs="Times New Roman"/>
          <w:sz w:val="28"/>
          <w:szCs w:val="28"/>
        </w:rPr>
        <w:t xml:space="preserve">Администрации Полевского </w:t>
      </w:r>
      <w:r w:rsidR="00402723">
        <w:rPr>
          <w:rFonts w:ascii="Times New Roman" w:hAnsi="Times New Roman" w:cs="Times New Roman"/>
          <w:sz w:val="28"/>
          <w:szCs w:val="28"/>
        </w:rPr>
        <w:t>муниципального</w:t>
      </w:r>
      <w:r w:rsidR="00452DC3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7C5D69">
        <w:rPr>
          <w:rFonts w:ascii="Times New Roman" w:hAnsi="Times New Roman" w:cs="Times New Roman"/>
          <w:sz w:val="28"/>
          <w:szCs w:val="28"/>
        </w:rPr>
        <w:t xml:space="preserve"> (далее - Резервный фонд) на 202</w:t>
      </w:r>
      <w:r w:rsidR="009C543B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определен в </w:t>
      </w:r>
      <w:r w:rsidR="00452DC3">
        <w:rPr>
          <w:rFonts w:ascii="Times New Roman" w:hAnsi="Times New Roman" w:cs="Times New Roman"/>
          <w:sz w:val="28"/>
          <w:szCs w:val="28"/>
        </w:rPr>
        <w:t>р</w:t>
      </w:r>
      <w:r w:rsidR="00452DC3" w:rsidRPr="00452DC3">
        <w:rPr>
          <w:rFonts w:ascii="Times New Roman" w:hAnsi="Times New Roman" w:cs="Times New Roman"/>
          <w:sz w:val="28"/>
          <w:szCs w:val="28"/>
        </w:rPr>
        <w:t>ешени</w:t>
      </w:r>
      <w:r w:rsidR="00402723">
        <w:rPr>
          <w:rFonts w:ascii="Times New Roman" w:hAnsi="Times New Roman" w:cs="Times New Roman"/>
          <w:sz w:val="28"/>
          <w:szCs w:val="28"/>
        </w:rPr>
        <w:t>и</w:t>
      </w:r>
      <w:r w:rsidR="00452DC3" w:rsidRPr="00452DC3">
        <w:rPr>
          <w:rFonts w:ascii="Times New Roman" w:hAnsi="Times New Roman" w:cs="Times New Roman"/>
          <w:sz w:val="28"/>
          <w:szCs w:val="28"/>
        </w:rPr>
        <w:t xml:space="preserve"> Думы </w:t>
      </w:r>
      <w:r w:rsidR="009C543B">
        <w:rPr>
          <w:rFonts w:ascii="Times New Roman" w:hAnsi="Times New Roman" w:cs="Times New Roman"/>
          <w:sz w:val="28"/>
          <w:szCs w:val="28"/>
        </w:rPr>
        <w:t xml:space="preserve">о бюджете от </w:t>
      </w:r>
      <w:r w:rsidR="00452DC3" w:rsidRPr="00452DC3">
        <w:rPr>
          <w:rFonts w:ascii="Times New Roman" w:hAnsi="Times New Roman" w:cs="Times New Roman"/>
          <w:sz w:val="28"/>
          <w:szCs w:val="28"/>
        </w:rPr>
        <w:t xml:space="preserve"> </w:t>
      </w:r>
      <w:r w:rsidR="009C543B">
        <w:rPr>
          <w:rFonts w:ascii="Times New Roman" w:hAnsi="Times New Roman" w:cs="Times New Roman"/>
          <w:sz w:val="28"/>
          <w:szCs w:val="28"/>
        </w:rPr>
        <w:t>12</w:t>
      </w:r>
      <w:r w:rsidR="00452DC3" w:rsidRPr="00452DC3">
        <w:rPr>
          <w:rFonts w:ascii="Times New Roman" w:hAnsi="Times New Roman" w:cs="Times New Roman"/>
          <w:sz w:val="28"/>
          <w:szCs w:val="28"/>
        </w:rPr>
        <w:t>.12.202</w:t>
      </w:r>
      <w:r w:rsidR="009C543B">
        <w:rPr>
          <w:rFonts w:ascii="Times New Roman" w:hAnsi="Times New Roman" w:cs="Times New Roman"/>
          <w:sz w:val="28"/>
          <w:szCs w:val="28"/>
        </w:rPr>
        <w:t>4</w:t>
      </w:r>
      <w:r w:rsidR="00452DC3" w:rsidRPr="00452DC3">
        <w:rPr>
          <w:rFonts w:ascii="Times New Roman" w:hAnsi="Times New Roman" w:cs="Times New Roman"/>
          <w:sz w:val="28"/>
          <w:szCs w:val="28"/>
        </w:rPr>
        <w:t xml:space="preserve"> № </w:t>
      </w:r>
      <w:r w:rsidR="009C543B">
        <w:rPr>
          <w:rFonts w:ascii="Times New Roman" w:hAnsi="Times New Roman" w:cs="Times New Roman"/>
          <w:sz w:val="28"/>
          <w:szCs w:val="28"/>
        </w:rPr>
        <w:t>305</w:t>
      </w:r>
      <w:r w:rsidR="00452DC3" w:rsidRPr="00452DC3">
        <w:rPr>
          <w:rFonts w:ascii="Times New Roman" w:hAnsi="Times New Roman" w:cs="Times New Roman"/>
          <w:sz w:val="28"/>
          <w:szCs w:val="28"/>
        </w:rPr>
        <w:t xml:space="preserve"> </w:t>
      </w:r>
      <w:r w:rsidR="00DF6974">
        <w:rPr>
          <w:rFonts w:ascii="Times New Roman" w:hAnsi="Times New Roman" w:cs="Times New Roman"/>
          <w:sz w:val="28"/>
          <w:szCs w:val="28"/>
        </w:rPr>
        <w:t>(с изменениями</w:t>
      </w:r>
      <w:r w:rsidR="009C543B">
        <w:rPr>
          <w:rFonts w:ascii="Times New Roman" w:hAnsi="Times New Roman" w:cs="Times New Roman"/>
          <w:sz w:val="28"/>
          <w:szCs w:val="28"/>
        </w:rPr>
        <w:t>)</w:t>
      </w:r>
      <w:r w:rsidR="00DF6974">
        <w:rPr>
          <w:rFonts w:ascii="Times New Roman" w:hAnsi="Times New Roman" w:cs="Times New Roman"/>
          <w:sz w:val="28"/>
          <w:szCs w:val="28"/>
        </w:rPr>
        <w:t xml:space="preserve"> </w:t>
      </w:r>
      <w:r w:rsidR="006679B8" w:rsidRPr="00723DBD">
        <w:rPr>
          <w:rFonts w:ascii="Times New Roman" w:hAnsi="Times New Roman" w:cs="Times New Roman"/>
          <w:sz w:val="28"/>
          <w:szCs w:val="28"/>
        </w:rPr>
        <w:t>в сумме</w:t>
      </w:r>
      <w:r w:rsidRPr="00723DBD">
        <w:rPr>
          <w:rFonts w:ascii="Times New Roman" w:hAnsi="Times New Roman" w:cs="Times New Roman"/>
          <w:sz w:val="28"/>
          <w:szCs w:val="28"/>
        </w:rPr>
        <w:t xml:space="preserve"> </w:t>
      </w:r>
      <w:r w:rsidR="005A217E" w:rsidRPr="00723DBD">
        <w:rPr>
          <w:rFonts w:ascii="Times New Roman" w:hAnsi="Times New Roman" w:cs="Times New Roman"/>
          <w:sz w:val="28"/>
          <w:szCs w:val="28"/>
        </w:rPr>
        <w:t>1</w:t>
      </w:r>
      <w:r w:rsidR="00B32249">
        <w:rPr>
          <w:rFonts w:ascii="Times New Roman" w:hAnsi="Times New Roman" w:cs="Times New Roman"/>
          <w:sz w:val="28"/>
          <w:szCs w:val="28"/>
        </w:rPr>
        <w:t>5</w:t>
      </w:r>
      <w:r w:rsidR="00270A49" w:rsidRPr="00723DBD">
        <w:rPr>
          <w:rFonts w:ascii="Times New Roman" w:hAnsi="Times New Roman" w:cs="Times New Roman"/>
          <w:sz w:val="28"/>
          <w:szCs w:val="28"/>
        </w:rPr>
        <w:t xml:space="preserve"> </w:t>
      </w:r>
      <w:r w:rsidR="00B32249">
        <w:rPr>
          <w:rFonts w:ascii="Times New Roman" w:hAnsi="Times New Roman" w:cs="Times New Roman"/>
          <w:sz w:val="28"/>
          <w:szCs w:val="28"/>
        </w:rPr>
        <w:t>500</w:t>
      </w:r>
      <w:r w:rsidR="005A217E" w:rsidRPr="00723DBD">
        <w:rPr>
          <w:rFonts w:ascii="Times New Roman" w:hAnsi="Times New Roman" w:cs="Times New Roman"/>
          <w:sz w:val="28"/>
          <w:szCs w:val="28"/>
        </w:rPr>
        <w:t>,</w:t>
      </w:r>
      <w:r w:rsidR="00B32249">
        <w:rPr>
          <w:rFonts w:ascii="Times New Roman" w:hAnsi="Times New Roman" w:cs="Times New Roman"/>
          <w:sz w:val="28"/>
          <w:szCs w:val="28"/>
        </w:rPr>
        <w:t>00</w:t>
      </w:r>
      <w:r w:rsidRPr="00723DBD">
        <w:rPr>
          <w:rFonts w:ascii="Times New Roman" w:hAnsi="Times New Roman" w:cs="Times New Roman"/>
          <w:sz w:val="28"/>
          <w:szCs w:val="28"/>
        </w:rPr>
        <w:t xml:space="preserve"> тыс.</w:t>
      </w:r>
      <w:r w:rsidRPr="007C5D69">
        <w:rPr>
          <w:rFonts w:ascii="Times New Roman" w:hAnsi="Times New Roman" w:cs="Times New Roman"/>
          <w:sz w:val="28"/>
          <w:szCs w:val="28"/>
        </w:rPr>
        <w:t xml:space="preserve"> руб</w:t>
      </w:r>
      <w:r w:rsidR="00F60709">
        <w:rPr>
          <w:rFonts w:ascii="Times New Roman" w:hAnsi="Times New Roman" w:cs="Times New Roman"/>
          <w:sz w:val="28"/>
          <w:szCs w:val="28"/>
        </w:rPr>
        <w:t>.</w:t>
      </w:r>
      <w:r w:rsidRPr="007C5D69">
        <w:rPr>
          <w:rFonts w:ascii="Times New Roman" w:hAnsi="Times New Roman" w:cs="Times New Roman"/>
          <w:sz w:val="28"/>
          <w:szCs w:val="28"/>
        </w:rPr>
        <w:t>, или 0,</w:t>
      </w:r>
      <w:r w:rsidR="00B32249">
        <w:rPr>
          <w:rFonts w:ascii="Times New Roman" w:hAnsi="Times New Roman" w:cs="Times New Roman"/>
          <w:sz w:val="28"/>
          <w:szCs w:val="28"/>
        </w:rPr>
        <w:t>40</w:t>
      </w:r>
      <w:r w:rsidRPr="007C5D69">
        <w:rPr>
          <w:rFonts w:ascii="Times New Roman" w:hAnsi="Times New Roman" w:cs="Times New Roman"/>
          <w:sz w:val="28"/>
          <w:szCs w:val="28"/>
        </w:rPr>
        <w:t xml:space="preserve"> % утвержденного объема расходов на 202</w:t>
      </w:r>
      <w:r w:rsidR="00DF42A7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</w:t>
      </w:r>
      <w:r w:rsidR="00723DBD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7C5D69">
        <w:rPr>
          <w:rFonts w:ascii="Times New Roman" w:hAnsi="Times New Roman" w:cs="Times New Roman"/>
          <w:sz w:val="28"/>
          <w:szCs w:val="28"/>
        </w:rPr>
        <w:t xml:space="preserve">соответствует ограничениям, </w:t>
      </w:r>
      <w:r w:rsidR="00402723">
        <w:rPr>
          <w:rFonts w:ascii="Times New Roman" w:hAnsi="Times New Roman" w:cs="Times New Roman"/>
          <w:sz w:val="28"/>
          <w:szCs w:val="28"/>
        </w:rPr>
        <w:t xml:space="preserve">предусмотренным </w:t>
      </w:r>
      <w:r w:rsidR="00723DBD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E4061">
        <w:rPr>
          <w:rFonts w:ascii="Times New Roman" w:hAnsi="Times New Roman" w:cs="Times New Roman"/>
          <w:sz w:val="28"/>
          <w:szCs w:val="28"/>
        </w:rPr>
        <w:t xml:space="preserve">2 </w:t>
      </w:r>
      <w:r w:rsidR="00723DBD" w:rsidRPr="00723DBD">
        <w:rPr>
          <w:rFonts w:ascii="Times New Roman" w:hAnsi="Times New Roman" w:cs="Times New Roman"/>
          <w:sz w:val="28"/>
          <w:szCs w:val="28"/>
        </w:rPr>
        <w:t>Порядка использования бюджетных ассигнований резервного фонда Администрации Полевского городского округа</w:t>
      </w:r>
      <w:r w:rsidR="00723DBD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723DBD" w:rsidRPr="00723DBD">
        <w:rPr>
          <w:rFonts w:ascii="Times New Roman" w:hAnsi="Times New Roman" w:cs="Times New Roman"/>
          <w:sz w:val="28"/>
          <w:szCs w:val="28"/>
        </w:rPr>
        <w:t>Постановление</w:t>
      </w:r>
      <w:r w:rsidR="00402723">
        <w:rPr>
          <w:rFonts w:ascii="Times New Roman" w:hAnsi="Times New Roman" w:cs="Times New Roman"/>
          <w:sz w:val="28"/>
          <w:szCs w:val="28"/>
        </w:rPr>
        <w:t>м</w:t>
      </w:r>
      <w:r w:rsidR="00723DBD" w:rsidRPr="00723DBD">
        <w:rPr>
          <w:rFonts w:ascii="Times New Roman" w:hAnsi="Times New Roman" w:cs="Times New Roman"/>
          <w:sz w:val="28"/>
          <w:szCs w:val="28"/>
        </w:rPr>
        <w:t xml:space="preserve"> Администрации Полевского городского округа</w:t>
      </w:r>
      <w:proofErr w:type="gramEnd"/>
      <w:r w:rsidR="00723DBD" w:rsidRPr="00723DBD">
        <w:rPr>
          <w:rFonts w:ascii="Times New Roman" w:hAnsi="Times New Roman" w:cs="Times New Roman"/>
          <w:sz w:val="28"/>
          <w:szCs w:val="28"/>
        </w:rPr>
        <w:t xml:space="preserve"> от 08.07.2022 </w:t>
      </w:r>
      <w:r w:rsidR="00723DBD">
        <w:rPr>
          <w:rFonts w:ascii="Times New Roman" w:hAnsi="Times New Roman" w:cs="Times New Roman"/>
          <w:sz w:val="28"/>
          <w:szCs w:val="28"/>
        </w:rPr>
        <w:t>№</w:t>
      </w:r>
      <w:r w:rsidR="00723DBD" w:rsidRPr="00723DBD">
        <w:rPr>
          <w:rFonts w:ascii="Times New Roman" w:hAnsi="Times New Roman" w:cs="Times New Roman"/>
          <w:sz w:val="28"/>
          <w:szCs w:val="28"/>
        </w:rPr>
        <w:t xml:space="preserve"> 551-ПА</w:t>
      </w:r>
      <w:r w:rsidR="00402723">
        <w:rPr>
          <w:rFonts w:ascii="Times New Roman" w:hAnsi="Times New Roman" w:cs="Times New Roman"/>
          <w:sz w:val="28"/>
          <w:szCs w:val="28"/>
        </w:rPr>
        <w:t xml:space="preserve"> </w:t>
      </w:r>
      <w:r w:rsidR="00723DBD">
        <w:rPr>
          <w:rFonts w:ascii="Times New Roman" w:hAnsi="Times New Roman" w:cs="Times New Roman"/>
          <w:sz w:val="28"/>
          <w:szCs w:val="28"/>
        </w:rPr>
        <w:t>в соответствии с требованиями статьи 81 БК РФ</w:t>
      </w:r>
      <w:r w:rsidR="00402723">
        <w:rPr>
          <w:rFonts w:ascii="Times New Roman" w:hAnsi="Times New Roman" w:cs="Times New Roman"/>
          <w:sz w:val="28"/>
          <w:szCs w:val="28"/>
        </w:rPr>
        <w:t>.</w:t>
      </w:r>
    </w:p>
    <w:p w:rsidR="0079558B" w:rsidRPr="00B030BB" w:rsidRDefault="007C5D69" w:rsidP="008145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6974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DF6974" w:rsidRPr="00DF6974">
        <w:rPr>
          <w:rFonts w:ascii="Times New Roman" w:hAnsi="Times New Roman" w:cs="Times New Roman"/>
          <w:sz w:val="28"/>
          <w:szCs w:val="28"/>
        </w:rPr>
        <w:t xml:space="preserve">по постановлениям Администрации Полевского </w:t>
      </w:r>
      <w:r w:rsidR="00DF42A7">
        <w:rPr>
          <w:rFonts w:ascii="Times New Roman" w:hAnsi="Times New Roman" w:cs="Times New Roman"/>
          <w:sz w:val="28"/>
          <w:szCs w:val="28"/>
        </w:rPr>
        <w:t>муниципального</w:t>
      </w:r>
      <w:r w:rsidR="00DF6974" w:rsidRPr="00DF697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DF6974">
        <w:rPr>
          <w:rFonts w:ascii="Times New Roman" w:hAnsi="Times New Roman" w:cs="Times New Roman"/>
          <w:sz w:val="28"/>
          <w:szCs w:val="28"/>
        </w:rPr>
        <w:t xml:space="preserve">предоставлены средства Резервного фонда в объеме </w:t>
      </w:r>
      <w:r w:rsidR="00236DBB">
        <w:rPr>
          <w:rFonts w:ascii="Times New Roman" w:hAnsi="Times New Roman" w:cs="Times New Roman"/>
          <w:sz w:val="28"/>
          <w:szCs w:val="28"/>
        </w:rPr>
        <w:t xml:space="preserve">13 446,75 </w:t>
      </w:r>
      <w:r w:rsidRPr="00DF6974">
        <w:rPr>
          <w:rFonts w:ascii="Times New Roman" w:hAnsi="Times New Roman" w:cs="Times New Roman"/>
          <w:sz w:val="28"/>
          <w:szCs w:val="28"/>
        </w:rPr>
        <w:t>тыс. руб</w:t>
      </w:r>
      <w:r w:rsidR="00F60709">
        <w:rPr>
          <w:rFonts w:ascii="Times New Roman" w:hAnsi="Times New Roman" w:cs="Times New Roman"/>
          <w:sz w:val="28"/>
          <w:szCs w:val="28"/>
        </w:rPr>
        <w:t>.</w:t>
      </w:r>
      <w:r w:rsidRPr="00DF6974">
        <w:rPr>
          <w:rFonts w:ascii="Times New Roman" w:hAnsi="Times New Roman" w:cs="Times New Roman"/>
          <w:sz w:val="28"/>
          <w:szCs w:val="28"/>
        </w:rPr>
        <w:t xml:space="preserve"> </w:t>
      </w:r>
      <w:r w:rsidRPr="00B030BB">
        <w:rPr>
          <w:rFonts w:ascii="Times New Roman" w:hAnsi="Times New Roman" w:cs="Times New Roman"/>
          <w:sz w:val="28"/>
          <w:szCs w:val="28"/>
        </w:rPr>
        <w:t>(</w:t>
      </w:r>
      <w:r w:rsidR="00723DBD" w:rsidRPr="00B030BB">
        <w:rPr>
          <w:rFonts w:ascii="Times New Roman" w:hAnsi="Times New Roman" w:cs="Times New Roman"/>
          <w:sz w:val="28"/>
          <w:szCs w:val="28"/>
        </w:rPr>
        <w:t>101</w:t>
      </w:r>
      <w:r w:rsidR="00DF6974" w:rsidRPr="00B030BB">
        <w:rPr>
          <w:rFonts w:ascii="Times New Roman" w:hAnsi="Times New Roman" w:cs="Times New Roman"/>
          <w:sz w:val="28"/>
          <w:szCs w:val="28"/>
        </w:rPr>
        <w:t>,</w:t>
      </w:r>
      <w:r w:rsidR="00723DBD" w:rsidRPr="00B030BB">
        <w:rPr>
          <w:rFonts w:ascii="Times New Roman" w:hAnsi="Times New Roman" w:cs="Times New Roman"/>
          <w:sz w:val="28"/>
          <w:szCs w:val="28"/>
        </w:rPr>
        <w:t xml:space="preserve">22 </w:t>
      </w:r>
      <w:r w:rsidRPr="00B030BB">
        <w:rPr>
          <w:rFonts w:ascii="Times New Roman" w:hAnsi="Times New Roman" w:cs="Times New Roman"/>
          <w:sz w:val="28"/>
          <w:szCs w:val="28"/>
        </w:rPr>
        <w:t>% утвержденных бюджетных назначений)</w:t>
      </w:r>
      <w:r w:rsidR="0081451F" w:rsidRPr="00B030BB">
        <w:rPr>
          <w:rFonts w:ascii="Times New Roman" w:hAnsi="Times New Roman" w:cs="Times New Roman"/>
          <w:sz w:val="28"/>
          <w:szCs w:val="28"/>
        </w:rPr>
        <w:t xml:space="preserve">. </w:t>
      </w:r>
      <w:r w:rsidRPr="00B030BB">
        <w:rPr>
          <w:rFonts w:ascii="Times New Roman" w:hAnsi="Times New Roman" w:cs="Times New Roman"/>
          <w:sz w:val="28"/>
          <w:szCs w:val="28"/>
        </w:rPr>
        <w:t xml:space="preserve"> </w:t>
      </w:r>
      <w:r w:rsidR="0081451F" w:rsidRPr="00B030BB">
        <w:rPr>
          <w:rFonts w:ascii="Times New Roman" w:hAnsi="Times New Roman" w:cs="Times New Roman"/>
          <w:sz w:val="28"/>
          <w:szCs w:val="28"/>
        </w:rPr>
        <w:t xml:space="preserve">Израсходованы средства Резервного фонда в сумме </w:t>
      </w:r>
      <w:r w:rsidR="00236DBB" w:rsidRPr="00B030BB">
        <w:rPr>
          <w:rFonts w:ascii="Times New Roman" w:hAnsi="Times New Roman" w:cs="Times New Roman"/>
          <w:sz w:val="28"/>
          <w:szCs w:val="28"/>
        </w:rPr>
        <w:t xml:space="preserve">7 025,59 </w:t>
      </w:r>
      <w:r w:rsidR="0081451F" w:rsidRPr="00B030BB">
        <w:rPr>
          <w:rFonts w:ascii="Times New Roman" w:hAnsi="Times New Roman" w:cs="Times New Roman"/>
          <w:sz w:val="28"/>
          <w:szCs w:val="28"/>
        </w:rPr>
        <w:t>тыс. руб</w:t>
      </w:r>
      <w:r w:rsidR="00F60709">
        <w:rPr>
          <w:rFonts w:ascii="Times New Roman" w:hAnsi="Times New Roman" w:cs="Times New Roman"/>
          <w:sz w:val="28"/>
          <w:szCs w:val="28"/>
        </w:rPr>
        <w:t>.</w:t>
      </w:r>
      <w:r w:rsidR="0081451F" w:rsidRPr="00B030BB">
        <w:rPr>
          <w:rFonts w:ascii="Times New Roman" w:hAnsi="Times New Roman" w:cs="Times New Roman"/>
          <w:sz w:val="28"/>
          <w:szCs w:val="28"/>
        </w:rPr>
        <w:t xml:space="preserve"> </w:t>
      </w:r>
      <w:r w:rsidRPr="00B030BB">
        <w:rPr>
          <w:rFonts w:ascii="Times New Roman" w:hAnsi="Times New Roman" w:cs="Times New Roman"/>
          <w:sz w:val="28"/>
          <w:szCs w:val="28"/>
        </w:rPr>
        <w:t xml:space="preserve">на следующие цели: </w:t>
      </w:r>
    </w:p>
    <w:p w:rsidR="0079558B" w:rsidRPr="00B030BB" w:rsidRDefault="00C2395A" w:rsidP="004D31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0BB">
        <w:rPr>
          <w:rFonts w:ascii="Times New Roman" w:hAnsi="Times New Roman" w:cs="Times New Roman"/>
          <w:sz w:val="28"/>
          <w:szCs w:val="28"/>
        </w:rPr>
        <w:t>96</w:t>
      </w:r>
      <w:r w:rsidR="00DF6974" w:rsidRPr="00B030BB">
        <w:rPr>
          <w:rFonts w:ascii="Times New Roman" w:hAnsi="Times New Roman" w:cs="Times New Roman"/>
          <w:sz w:val="28"/>
          <w:szCs w:val="28"/>
        </w:rPr>
        <w:t>,</w:t>
      </w:r>
      <w:r w:rsidRPr="00B030BB">
        <w:rPr>
          <w:rFonts w:ascii="Times New Roman" w:hAnsi="Times New Roman" w:cs="Times New Roman"/>
          <w:sz w:val="28"/>
          <w:szCs w:val="28"/>
        </w:rPr>
        <w:t>91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 % (</w:t>
      </w:r>
      <w:r w:rsidRPr="00B030BB">
        <w:rPr>
          <w:rFonts w:ascii="Times New Roman" w:hAnsi="Times New Roman" w:cs="Times New Roman"/>
          <w:sz w:val="28"/>
          <w:szCs w:val="28"/>
        </w:rPr>
        <w:t>6</w:t>
      </w:r>
      <w:r w:rsidR="00B030BB" w:rsidRPr="00B030BB">
        <w:rPr>
          <w:rFonts w:ascii="Times New Roman" w:hAnsi="Times New Roman" w:cs="Times New Roman"/>
          <w:sz w:val="28"/>
          <w:szCs w:val="28"/>
        </w:rPr>
        <w:t xml:space="preserve"> </w:t>
      </w:r>
      <w:r w:rsidRPr="00B030BB">
        <w:rPr>
          <w:rFonts w:ascii="Times New Roman" w:hAnsi="Times New Roman" w:cs="Times New Roman"/>
          <w:sz w:val="28"/>
          <w:szCs w:val="28"/>
        </w:rPr>
        <w:t>808,72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60709">
        <w:rPr>
          <w:rFonts w:ascii="Times New Roman" w:hAnsi="Times New Roman" w:cs="Times New Roman"/>
          <w:sz w:val="28"/>
          <w:szCs w:val="28"/>
        </w:rPr>
        <w:t>.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) </w:t>
      </w:r>
      <w:r w:rsidR="00DF6974" w:rsidRPr="00B030BB">
        <w:rPr>
          <w:rFonts w:ascii="Times New Roman" w:hAnsi="Times New Roman" w:cs="Times New Roman"/>
          <w:sz w:val="28"/>
          <w:szCs w:val="28"/>
        </w:rPr>
        <w:t>–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 </w:t>
      </w:r>
      <w:r w:rsidR="00DF6974" w:rsidRPr="00B030BB">
        <w:rPr>
          <w:rFonts w:ascii="Times New Roman" w:hAnsi="Times New Roman" w:cs="Times New Roman"/>
          <w:sz w:val="28"/>
          <w:szCs w:val="28"/>
        </w:rPr>
        <w:t>оплат</w:t>
      </w:r>
      <w:r w:rsidR="00236DBB" w:rsidRPr="00B030BB">
        <w:rPr>
          <w:rFonts w:ascii="Times New Roman" w:hAnsi="Times New Roman" w:cs="Times New Roman"/>
          <w:sz w:val="28"/>
          <w:szCs w:val="28"/>
        </w:rPr>
        <w:t>а</w:t>
      </w:r>
      <w:r w:rsidR="00DF6974" w:rsidRPr="00B030BB">
        <w:rPr>
          <w:rFonts w:ascii="Times New Roman" w:hAnsi="Times New Roman" w:cs="Times New Roman"/>
          <w:sz w:val="28"/>
          <w:szCs w:val="28"/>
        </w:rPr>
        <w:t xml:space="preserve"> расходов, связанных с организацией похорон и поминального обеда погибших при участии в специальной военной операции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6DBB" w:rsidRDefault="00C2395A" w:rsidP="004D31C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0BB">
        <w:rPr>
          <w:rFonts w:ascii="Times New Roman" w:hAnsi="Times New Roman" w:cs="Times New Roman"/>
          <w:sz w:val="28"/>
          <w:szCs w:val="28"/>
        </w:rPr>
        <w:t>0</w:t>
      </w:r>
      <w:r w:rsidR="007C5D69" w:rsidRPr="00B030BB">
        <w:rPr>
          <w:rFonts w:ascii="Times New Roman" w:hAnsi="Times New Roman" w:cs="Times New Roman"/>
          <w:sz w:val="28"/>
          <w:szCs w:val="28"/>
        </w:rPr>
        <w:t>,</w:t>
      </w:r>
      <w:r w:rsidRPr="00B030BB">
        <w:rPr>
          <w:rFonts w:ascii="Times New Roman" w:hAnsi="Times New Roman" w:cs="Times New Roman"/>
          <w:sz w:val="28"/>
          <w:szCs w:val="28"/>
        </w:rPr>
        <w:t>18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 % (</w:t>
      </w:r>
      <w:r w:rsidR="00236DBB" w:rsidRPr="00B030BB">
        <w:rPr>
          <w:rFonts w:ascii="Times New Roman" w:hAnsi="Times New Roman" w:cs="Times New Roman"/>
          <w:sz w:val="28"/>
          <w:szCs w:val="28"/>
        </w:rPr>
        <w:t>12,75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F60709">
        <w:rPr>
          <w:rFonts w:ascii="Times New Roman" w:hAnsi="Times New Roman" w:cs="Times New Roman"/>
          <w:sz w:val="28"/>
          <w:szCs w:val="28"/>
        </w:rPr>
        <w:t>.</w:t>
      </w:r>
      <w:r w:rsidR="007C5D69" w:rsidRPr="00B030BB">
        <w:rPr>
          <w:rFonts w:ascii="Times New Roman" w:hAnsi="Times New Roman" w:cs="Times New Roman"/>
          <w:sz w:val="28"/>
          <w:szCs w:val="28"/>
        </w:rPr>
        <w:t xml:space="preserve">) </w:t>
      </w:r>
      <w:r w:rsidR="00DF6974" w:rsidRPr="00B030BB">
        <w:rPr>
          <w:rFonts w:ascii="Times New Roman" w:hAnsi="Times New Roman" w:cs="Times New Roman"/>
          <w:sz w:val="28"/>
          <w:szCs w:val="28"/>
        </w:rPr>
        <w:t>– оплат</w:t>
      </w:r>
      <w:r w:rsidR="00236DBB" w:rsidRPr="00B030BB">
        <w:rPr>
          <w:rFonts w:ascii="Times New Roman" w:hAnsi="Times New Roman" w:cs="Times New Roman"/>
          <w:sz w:val="28"/>
          <w:szCs w:val="28"/>
        </w:rPr>
        <w:t>а</w:t>
      </w:r>
      <w:r w:rsidR="00DF6974" w:rsidRPr="00B030BB">
        <w:rPr>
          <w:rFonts w:ascii="Times New Roman" w:hAnsi="Times New Roman" w:cs="Times New Roman"/>
          <w:sz w:val="28"/>
          <w:szCs w:val="28"/>
        </w:rPr>
        <w:t xml:space="preserve"> р</w:t>
      </w:r>
      <w:r w:rsidR="00236DBB" w:rsidRPr="00B030BB">
        <w:rPr>
          <w:rFonts w:ascii="Times New Roman" w:hAnsi="Times New Roman" w:cs="Times New Roman"/>
          <w:sz w:val="28"/>
          <w:szCs w:val="28"/>
        </w:rPr>
        <w:t>асходов, связанных с питанием граждан, прибывших в Полевской</w:t>
      </w:r>
      <w:r w:rsidR="00236DBB">
        <w:rPr>
          <w:rFonts w:ascii="Times New Roman" w:hAnsi="Times New Roman" w:cs="Times New Roman"/>
          <w:sz w:val="28"/>
          <w:szCs w:val="28"/>
        </w:rPr>
        <w:t xml:space="preserve"> муниципальный округ Свердловской области из других регионов, с целью заключения контракта от военного комиссариата города Полевской Свердловской области</w:t>
      </w:r>
      <w:r w:rsidR="00C12841">
        <w:rPr>
          <w:rFonts w:ascii="Times New Roman" w:hAnsi="Times New Roman" w:cs="Times New Roman"/>
          <w:sz w:val="28"/>
          <w:szCs w:val="28"/>
        </w:rPr>
        <w:t>;</w:t>
      </w:r>
    </w:p>
    <w:p w:rsidR="00C12841" w:rsidRDefault="00C2395A" w:rsidP="004D31C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0,53% </w:t>
      </w:r>
      <w:r w:rsidR="00C12841">
        <w:rPr>
          <w:rFonts w:ascii="Times New Roman" w:hAnsi="Times New Roman" w:cs="Times New Roman"/>
          <w:sz w:val="28"/>
          <w:szCs w:val="28"/>
        </w:rPr>
        <w:t xml:space="preserve">(37,32 тыс. руб.) – оплата расходов, связанных с подвозом питьевой воды для жителей поселка </w:t>
      </w:r>
      <w:proofErr w:type="gramStart"/>
      <w:r w:rsidR="00C12841">
        <w:rPr>
          <w:rFonts w:ascii="Times New Roman" w:hAnsi="Times New Roman" w:cs="Times New Roman"/>
          <w:sz w:val="28"/>
          <w:szCs w:val="28"/>
        </w:rPr>
        <w:t>Станционный-Полевской</w:t>
      </w:r>
      <w:proofErr w:type="gramEnd"/>
      <w:r w:rsidR="00C12841">
        <w:rPr>
          <w:rFonts w:ascii="Times New Roman" w:hAnsi="Times New Roman" w:cs="Times New Roman"/>
          <w:sz w:val="28"/>
          <w:szCs w:val="28"/>
        </w:rPr>
        <w:t xml:space="preserve"> Полевского муниципального округа Свердловской области  08-11 августа 2025 г.;</w:t>
      </w:r>
    </w:p>
    <w:p w:rsidR="00C12841" w:rsidRDefault="00C2395A" w:rsidP="004D31C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1,78% </w:t>
      </w:r>
      <w:r w:rsidR="00C12841">
        <w:rPr>
          <w:rFonts w:ascii="Times New Roman" w:hAnsi="Times New Roman" w:cs="Times New Roman"/>
          <w:sz w:val="28"/>
          <w:szCs w:val="28"/>
        </w:rPr>
        <w:t xml:space="preserve">(124,80 тыс. руб.) – оплата расходов, связанных с утилизацией емкостей с неизвестной опасной жидкостью, обнаруженной на контейнерной площадке  у магазина «Монетка», по адресу: село </w:t>
      </w:r>
      <w:proofErr w:type="spellStart"/>
      <w:r w:rsidR="00C12841">
        <w:rPr>
          <w:rFonts w:ascii="Times New Roman" w:hAnsi="Times New Roman" w:cs="Times New Roman"/>
          <w:sz w:val="28"/>
          <w:szCs w:val="28"/>
        </w:rPr>
        <w:t>Курганово</w:t>
      </w:r>
      <w:proofErr w:type="spellEnd"/>
      <w:r w:rsidR="00C12841">
        <w:rPr>
          <w:rFonts w:ascii="Times New Roman" w:hAnsi="Times New Roman" w:cs="Times New Roman"/>
          <w:sz w:val="28"/>
          <w:szCs w:val="28"/>
        </w:rPr>
        <w:t xml:space="preserve"> Полевского муниципального округа Свердловской области, перекресток ул. Ленина-ул. Молодежная;</w:t>
      </w:r>
    </w:p>
    <w:p w:rsidR="00B030BB" w:rsidRPr="00B030BB" w:rsidRDefault="00B030BB" w:rsidP="004D31C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0BB">
        <w:rPr>
          <w:rFonts w:ascii="Times New Roman" w:hAnsi="Times New Roman" w:cs="Times New Roman"/>
          <w:sz w:val="28"/>
          <w:szCs w:val="28"/>
        </w:rPr>
        <w:t xml:space="preserve">0,6% (42,00 тыс. руб.) – оплата транспортных расходов (из них: 28,00 тыс. руб. - по доставке сотрудников 30 мая 2025 года в город Екатеринбург </w:t>
      </w:r>
      <w:r w:rsidRPr="00B030B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B030BB">
        <w:rPr>
          <w:rFonts w:ascii="Times New Roman" w:hAnsi="Times New Roman" w:cs="Times New Roman"/>
          <w:sz w:val="28"/>
          <w:szCs w:val="28"/>
        </w:rPr>
        <w:t xml:space="preserve"> Международный женский форум «Единство» на площадке Международного выставочного центра «Екатеринбург-ЭКСПО»; </w:t>
      </w:r>
      <w:proofErr w:type="gramStart"/>
      <w:r w:rsidRPr="00B030BB">
        <w:rPr>
          <w:rFonts w:ascii="Times New Roman" w:hAnsi="Times New Roman" w:cs="Times New Roman"/>
          <w:sz w:val="28"/>
          <w:szCs w:val="28"/>
        </w:rPr>
        <w:t>14,00 тыс. руб. -  по доставке 26 августа 2025 года в г. Первоуральск участников делегации Полевского муниципального округа Свердловской области для участия в программе Единого дня консультаций для предпринимателей и плательщиков налога на профессиональный доход, осуществляющих деятельность в Западном управленческом округе)</w:t>
      </w:r>
      <w:r w:rsidR="00402723">
        <w:rPr>
          <w:rFonts w:ascii="Times New Roman" w:hAnsi="Times New Roman" w:cs="Times New Roman"/>
          <w:sz w:val="28"/>
          <w:szCs w:val="28"/>
        </w:rPr>
        <w:t>.</w:t>
      </w:r>
      <w:r w:rsidRPr="00B030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B030BB" w:rsidRPr="00B030BB" w:rsidRDefault="00B030BB" w:rsidP="004D31C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Средства в объеме 6 421,15 тыс. руб., выделенные постановлением Администрации Полевского муниципального округа от 18.09.2025 № 1049-ПА с целью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оплаты </w:t>
      </w:r>
      <w:r w:rsidRPr="00B030BB">
        <w:rPr>
          <w:rFonts w:ascii="Times New Roman" w:hAnsi="Times New Roman" w:cs="Times New Roman"/>
          <w:sz w:val="28"/>
          <w:szCs w:val="28"/>
        </w:rPr>
        <w:t>ремонта помещений первого этажа Военного комиссариата города Полевского Свердловской</w:t>
      </w:r>
      <w:proofErr w:type="gramEnd"/>
      <w:r w:rsidRPr="00B030BB">
        <w:rPr>
          <w:rFonts w:ascii="Times New Roman" w:hAnsi="Times New Roman" w:cs="Times New Roman"/>
          <w:sz w:val="28"/>
          <w:szCs w:val="28"/>
        </w:rPr>
        <w:t xml:space="preserve"> области, находящегося по адресу: г. Полевской ул. Степана Разина, д. 42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30BB">
        <w:rPr>
          <w:rFonts w:ascii="Times New Roman" w:hAnsi="Times New Roman" w:cs="Times New Roman"/>
          <w:sz w:val="28"/>
          <w:szCs w:val="28"/>
        </w:rPr>
        <w:t xml:space="preserve"> </w:t>
      </w:r>
      <w:r w:rsidR="00402723">
        <w:rPr>
          <w:rFonts w:ascii="Times New Roman" w:hAnsi="Times New Roman" w:cs="Times New Roman"/>
          <w:sz w:val="28"/>
          <w:szCs w:val="28"/>
        </w:rPr>
        <w:t xml:space="preserve">подлежат освоению </w:t>
      </w:r>
      <w:r w:rsidRPr="00B030BB">
        <w:rPr>
          <w:rFonts w:ascii="Times New Roman" w:hAnsi="Times New Roman" w:cs="Times New Roman"/>
          <w:sz w:val="28"/>
          <w:szCs w:val="28"/>
        </w:rPr>
        <w:t xml:space="preserve">в </w:t>
      </w:r>
      <w:r w:rsidRPr="00B030BB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B030BB">
        <w:rPr>
          <w:rFonts w:ascii="Times New Roman" w:hAnsi="Times New Roman" w:cs="Times New Roman"/>
          <w:sz w:val="28"/>
          <w:szCs w:val="28"/>
        </w:rPr>
        <w:t xml:space="preserve"> </w:t>
      </w:r>
      <w:r w:rsidR="003633AA">
        <w:rPr>
          <w:rFonts w:ascii="Times New Roman" w:hAnsi="Times New Roman" w:cs="Times New Roman"/>
          <w:sz w:val="28"/>
          <w:szCs w:val="28"/>
        </w:rPr>
        <w:t xml:space="preserve">квартале </w:t>
      </w:r>
      <w:r w:rsidRPr="00B030BB">
        <w:rPr>
          <w:rFonts w:ascii="Times New Roman" w:hAnsi="Times New Roman" w:cs="Times New Roman"/>
          <w:sz w:val="28"/>
          <w:szCs w:val="28"/>
        </w:rPr>
        <w:t>2025 год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79558B" w:rsidRPr="0079558B" w:rsidRDefault="00B030BB" w:rsidP="00B030BB">
      <w:pPr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0709">
        <w:rPr>
          <w:rFonts w:ascii="Times New Roman" w:hAnsi="Times New Roman" w:cs="Times New Roman"/>
          <w:sz w:val="28"/>
          <w:szCs w:val="28"/>
        </w:rPr>
        <w:t xml:space="preserve">    </w:t>
      </w:r>
      <w:r w:rsidR="007C5D69" w:rsidRPr="0081451F">
        <w:rPr>
          <w:rFonts w:ascii="Times New Roman" w:hAnsi="Times New Roman" w:cs="Times New Roman"/>
          <w:i/>
          <w:sz w:val="28"/>
          <w:szCs w:val="28"/>
        </w:rPr>
        <w:t xml:space="preserve">5. Источники финансирования дефицита </w:t>
      </w:r>
      <w:r w:rsidR="0079558B" w:rsidRPr="0081451F">
        <w:rPr>
          <w:rFonts w:ascii="Times New Roman" w:hAnsi="Times New Roman" w:cs="Times New Roman"/>
          <w:i/>
          <w:sz w:val="28"/>
          <w:szCs w:val="28"/>
        </w:rPr>
        <w:t>местного</w:t>
      </w:r>
      <w:r w:rsidR="007C5D69" w:rsidRPr="0081451F">
        <w:rPr>
          <w:rFonts w:ascii="Times New Roman" w:hAnsi="Times New Roman" w:cs="Times New Roman"/>
          <w:i/>
          <w:sz w:val="28"/>
          <w:szCs w:val="28"/>
        </w:rPr>
        <w:t xml:space="preserve"> бюджета</w:t>
      </w:r>
    </w:p>
    <w:p w:rsidR="0081451F" w:rsidRPr="0010641D" w:rsidRDefault="0081451F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720638" w:rsidRDefault="007C5D69" w:rsidP="00106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D69">
        <w:rPr>
          <w:rFonts w:ascii="Times New Roman" w:hAnsi="Times New Roman" w:cs="Times New Roman"/>
          <w:sz w:val="28"/>
          <w:szCs w:val="28"/>
        </w:rPr>
        <w:t>На 202</w:t>
      </w:r>
      <w:r w:rsidR="00792139">
        <w:rPr>
          <w:rFonts w:ascii="Times New Roman" w:hAnsi="Times New Roman" w:cs="Times New Roman"/>
          <w:sz w:val="28"/>
          <w:szCs w:val="28"/>
        </w:rPr>
        <w:t>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 </w:t>
      </w:r>
      <w:r w:rsidR="00F63079">
        <w:rPr>
          <w:rFonts w:ascii="Times New Roman" w:hAnsi="Times New Roman" w:cs="Times New Roman"/>
          <w:sz w:val="28"/>
          <w:szCs w:val="28"/>
        </w:rPr>
        <w:t>р</w:t>
      </w:r>
      <w:r w:rsidR="00F63079" w:rsidRPr="00452DC3">
        <w:rPr>
          <w:rFonts w:ascii="Times New Roman" w:hAnsi="Times New Roman" w:cs="Times New Roman"/>
          <w:sz w:val="28"/>
          <w:szCs w:val="28"/>
        </w:rPr>
        <w:t>ешени</w:t>
      </w:r>
      <w:r w:rsidR="00F63079">
        <w:rPr>
          <w:rFonts w:ascii="Times New Roman" w:hAnsi="Times New Roman" w:cs="Times New Roman"/>
          <w:sz w:val="28"/>
          <w:szCs w:val="28"/>
        </w:rPr>
        <w:t>ем</w:t>
      </w:r>
      <w:r w:rsidR="00F63079" w:rsidRPr="00452DC3">
        <w:rPr>
          <w:rFonts w:ascii="Times New Roman" w:hAnsi="Times New Roman" w:cs="Times New Roman"/>
          <w:sz w:val="28"/>
          <w:szCs w:val="28"/>
        </w:rPr>
        <w:t xml:space="preserve"> Думы </w:t>
      </w:r>
      <w:r w:rsidR="00792139">
        <w:rPr>
          <w:rFonts w:ascii="Times New Roman" w:hAnsi="Times New Roman" w:cs="Times New Roman"/>
          <w:sz w:val="28"/>
          <w:szCs w:val="28"/>
        </w:rPr>
        <w:t>о бюджете</w:t>
      </w:r>
      <w:r w:rsidR="00F63079" w:rsidRPr="00452DC3">
        <w:rPr>
          <w:rFonts w:ascii="Times New Roman" w:hAnsi="Times New Roman" w:cs="Times New Roman"/>
          <w:sz w:val="28"/>
          <w:szCs w:val="28"/>
        </w:rPr>
        <w:t xml:space="preserve"> от </w:t>
      </w:r>
      <w:r w:rsidR="00792139">
        <w:rPr>
          <w:rFonts w:ascii="Times New Roman" w:hAnsi="Times New Roman" w:cs="Times New Roman"/>
          <w:sz w:val="28"/>
          <w:szCs w:val="28"/>
        </w:rPr>
        <w:t>12</w:t>
      </w:r>
      <w:r w:rsidR="00F63079" w:rsidRPr="00452DC3">
        <w:rPr>
          <w:rFonts w:ascii="Times New Roman" w:hAnsi="Times New Roman" w:cs="Times New Roman"/>
          <w:sz w:val="28"/>
          <w:szCs w:val="28"/>
        </w:rPr>
        <w:t>.12.202</w:t>
      </w:r>
      <w:r w:rsidR="00792139">
        <w:rPr>
          <w:rFonts w:ascii="Times New Roman" w:hAnsi="Times New Roman" w:cs="Times New Roman"/>
          <w:sz w:val="28"/>
          <w:szCs w:val="28"/>
        </w:rPr>
        <w:t>4</w:t>
      </w:r>
      <w:r w:rsidR="00F63079" w:rsidRPr="00452DC3">
        <w:rPr>
          <w:rFonts w:ascii="Times New Roman" w:hAnsi="Times New Roman" w:cs="Times New Roman"/>
          <w:sz w:val="28"/>
          <w:szCs w:val="28"/>
        </w:rPr>
        <w:t xml:space="preserve"> № </w:t>
      </w:r>
      <w:r w:rsidR="00792139">
        <w:rPr>
          <w:rFonts w:ascii="Times New Roman" w:hAnsi="Times New Roman" w:cs="Times New Roman"/>
          <w:sz w:val="28"/>
          <w:szCs w:val="28"/>
        </w:rPr>
        <w:t>305</w:t>
      </w:r>
      <w:r w:rsidR="005B466A">
        <w:rPr>
          <w:rFonts w:ascii="Times New Roman" w:hAnsi="Times New Roman" w:cs="Times New Roman"/>
          <w:sz w:val="28"/>
          <w:szCs w:val="28"/>
        </w:rPr>
        <w:t xml:space="preserve"> </w:t>
      </w:r>
      <w:r w:rsidRPr="007C5D69">
        <w:rPr>
          <w:rFonts w:ascii="Times New Roman" w:hAnsi="Times New Roman" w:cs="Times New Roman"/>
          <w:sz w:val="28"/>
          <w:szCs w:val="28"/>
        </w:rPr>
        <w:t xml:space="preserve">утвержден дефицит </w:t>
      </w:r>
      <w:r w:rsidR="00F63079">
        <w:rPr>
          <w:rFonts w:ascii="Times New Roman" w:hAnsi="Times New Roman" w:cs="Times New Roman"/>
          <w:sz w:val="28"/>
          <w:szCs w:val="28"/>
        </w:rPr>
        <w:t>местного</w:t>
      </w:r>
      <w:r w:rsidRPr="007C5D69">
        <w:rPr>
          <w:rFonts w:ascii="Times New Roman" w:hAnsi="Times New Roman" w:cs="Times New Roman"/>
          <w:sz w:val="28"/>
          <w:szCs w:val="28"/>
        </w:rPr>
        <w:t xml:space="preserve"> бюджета в объеме </w:t>
      </w:r>
      <w:r w:rsidR="00792139">
        <w:rPr>
          <w:rFonts w:ascii="Times New Roman" w:hAnsi="Times New Roman" w:cs="Times New Roman"/>
          <w:sz w:val="28"/>
          <w:szCs w:val="28"/>
        </w:rPr>
        <w:t>364</w:t>
      </w:r>
      <w:r w:rsidR="00FA0323">
        <w:rPr>
          <w:rFonts w:ascii="Times New Roman" w:hAnsi="Times New Roman" w:cs="Times New Roman"/>
          <w:sz w:val="28"/>
          <w:szCs w:val="28"/>
        </w:rPr>
        <w:t> </w:t>
      </w:r>
      <w:r w:rsidR="00792139">
        <w:rPr>
          <w:rFonts w:ascii="Times New Roman" w:hAnsi="Times New Roman" w:cs="Times New Roman"/>
          <w:sz w:val="28"/>
          <w:szCs w:val="28"/>
        </w:rPr>
        <w:t>827</w:t>
      </w:r>
      <w:r w:rsidR="00FA0323">
        <w:rPr>
          <w:rFonts w:ascii="Times New Roman" w:hAnsi="Times New Roman" w:cs="Times New Roman"/>
          <w:sz w:val="28"/>
          <w:szCs w:val="28"/>
        </w:rPr>
        <w:t>,</w:t>
      </w:r>
      <w:r w:rsidR="00792139">
        <w:rPr>
          <w:rFonts w:ascii="Times New Roman" w:hAnsi="Times New Roman" w:cs="Times New Roman"/>
          <w:sz w:val="28"/>
          <w:szCs w:val="28"/>
        </w:rPr>
        <w:t>7</w:t>
      </w:r>
      <w:r w:rsidR="002C5DFE">
        <w:rPr>
          <w:rFonts w:ascii="Times New Roman" w:hAnsi="Times New Roman" w:cs="Times New Roman"/>
          <w:sz w:val="28"/>
          <w:szCs w:val="28"/>
        </w:rPr>
        <w:t>7</w:t>
      </w:r>
      <w:r w:rsidRPr="007C5D6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D8415D">
        <w:rPr>
          <w:rFonts w:ascii="Times New Roman" w:hAnsi="Times New Roman" w:cs="Times New Roman"/>
          <w:sz w:val="28"/>
          <w:szCs w:val="28"/>
        </w:rPr>
        <w:t>, что составляет 9,7% общего годового объема доходов местного бюджета</w:t>
      </w:r>
      <w:r w:rsidR="0076594F">
        <w:rPr>
          <w:rFonts w:ascii="Times New Roman" w:hAnsi="Times New Roman" w:cs="Times New Roman"/>
          <w:sz w:val="28"/>
          <w:szCs w:val="28"/>
        </w:rPr>
        <w:t xml:space="preserve"> </w:t>
      </w:r>
      <w:r w:rsidR="00D8415D">
        <w:rPr>
          <w:rFonts w:ascii="Times New Roman" w:hAnsi="Times New Roman" w:cs="Times New Roman"/>
          <w:sz w:val="28"/>
          <w:szCs w:val="28"/>
        </w:rPr>
        <w:t xml:space="preserve">без учета утвержденного объема безвозмездных поступлений и </w:t>
      </w:r>
      <w:r w:rsidR="00D8415D" w:rsidRPr="00D8415D">
        <w:rPr>
          <w:rFonts w:ascii="Times New Roman" w:hAnsi="Times New Roman" w:cs="Times New Roman"/>
          <w:sz w:val="28"/>
          <w:szCs w:val="28"/>
        </w:rPr>
        <w:t xml:space="preserve"> поступлений налоговых доходов по дополнительным нормативам отчислений, что </w:t>
      </w:r>
      <w:r w:rsidR="00D8415D">
        <w:rPr>
          <w:rFonts w:ascii="Times New Roman" w:hAnsi="Times New Roman" w:cs="Times New Roman"/>
          <w:sz w:val="28"/>
          <w:szCs w:val="28"/>
        </w:rPr>
        <w:t xml:space="preserve">не </w:t>
      </w:r>
      <w:r w:rsidR="00D8415D" w:rsidRPr="00D8415D">
        <w:rPr>
          <w:rFonts w:ascii="Times New Roman" w:hAnsi="Times New Roman" w:cs="Times New Roman"/>
          <w:sz w:val="28"/>
          <w:szCs w:val="28"/>
        </w:rPr>
        <w:t xml:space="preserve">превышает ограничения (10 %), установленные частью 3 статьи 92.1 </w:t>
      </w:r>
      <w:r w:rsidR="00402723">
        <w:rPr>
          <w:rFonts w:ascii="Times New Roman" w:hAnsi="Times New Roman" w:cs="Times New Roman"/>
          <w:sz w:val="28"/>
          <w:szCs w:val="28"/>
        </w:rPr>
        <w:t>БК РФ</w:t>
      </w:r>
      <w:r w:rsidR="00D8415D" w:rsidRPr="00D8415D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p w:rsidR="0076594F" w:rsidRDefault="0076594F" w:rsidP="007659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594F">
        <w:rPr>
          <w:rFonts w:ascii="Times New Roman" w:hAnsi="Times New Roman" w:cs="Times New Roman"/>
          <w:sz w:val="28"/>
          <w:szCs w:val="28"/>
        </w:rPr>
        <w:t xml:space="preserve">По итогам исполнения за 9 месяцев 2025 года сложился дефицит местного бюджета в объеме 157 664,63 тыс. рублей, </w:t>
      </w:r>
      <w:r w:rsidRPr="001C3210">
        <w:rPr>
          <w:rFonts w:ascii="Times New Roman" w:hAnsi="Times New Roman" w:cs="Times New Roman"/>
          <w:sz w:val="28"/>
          <w:szCs w:val="28"/>
        </w:rPr>
        <w:t>который обеспечен за счет остатка средств местного бюджета, сложившегося на 01.01.2025 года.</w:t>
      </w:r>
    </w:p>
    <w:p w:rsidR="00402723" w:rsidRPr="00402723" w:rsidRDefault="00402723" w:rsidP="0040272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2723">
        <w:rPr>
          <w:rFonts w:ascii="Times New Roman" w:hAnsi="Times New Roman" w:cs="Times New Roman"/>
          <w:sz w:val="28"/>
          <w:szCs w:val="28"/>
        </w:rPr>
        <w:t>Однако, с учетом того, что источником финансирования дефицита местного бюджета является снижение остатков средств на счетах по учету средств местного бюджета, дефицит местного бюджета может превысить установленные ограничения, в пределах суммы снижения остатков средств на счетах по учету средств местного бюджета.</w:t>
      </w:r>
    </w:p>
    <w:p w:rsidR="00FF7FF3" w:rsidRDefault="00FF7FF3" w:rsidP="00FF7FF3">
      <w:pPr>
        <w:contextualSpacing/>
        <w:rPr>
          <w:rFonts w:ascii="Times New Roman" w:hAnsi="Times New Roman" w:cs="Times New Roman"/>
          <w:i/>
          <w:sz w:val="28"/>
          <w:szCs w:val="28"/>
        </w:rPr>
      </w:pPr>
    </w:p>
    <w:p w:rsidR="00A65CB0" w:rsidRPr="00A65CB0" w:rsidRDefault="007C5D69" w:rsidP="00FF7FF3">
      <w:pPr>
        <w:ind w:firstLine="708"/>
        <w:contextualSpacing/>
        <w:rPr>
          <w:rFonts w:ascii="Times New Roman" w:hAnsi="Times New Roman" w:cs="Times New Roman"/>
          <w:i/>
          <w:sz w:val="28"/>
          <w:szCs w:val="28"/>
        </w:rPr>
      </w:pPr>
      <w:r w:rsidRPr="00FA0323">
        <w:rPr>
          <w:rFonts w:ascii="Times New Roman" w:hAnsi="Times New Roman" w:cs="Times New Roman"/>
          <w:i/>
          <w:sz w:val="28"/>
          <w:szCs w:val="28"/>
        </w:rPr>
        <w:t>Выводы</w:t>
      </w:r>
      <w:r w:rsidR="00FF7FF3">
        <w:rPr>
          <w:rFonts w:ascii="Times New Roman" w:hAnsi="Times New Roman" w:cs="Times New Roman"/>
          <w:i/>
          <w:sz w:val="28"/>
          <w:szCs w:val="28"/>
        </w:rPr>
        <w:t>:</w:t>
      </w:r>
    </w:p>
    <w:p w:rsidR="00FA0323" w:rsidRPr="0010641D" w:rsidRDefault="00FA0323" w:rsidP="00F06336">
      <w:pPr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A65CB0" w:rsidRDefault="007C5D69" w:rsidP="00106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5D69">
        <w:rPr>
          <w:rFonts w:ascii="Times New Roman" w:hAnsi="Times New Roman" w:cs="Times New Roman"/>
          <w:sz w:val="28"/>
          <w:szCs w:val="28"/>
        </w:rPr>
        <w:t xml:space="preserve">1. По итогам </w:t>
      </w:r>
      <w:r w:rsidR="00B030BB">
        <w:rPr>
          <w:rFonts w:ascii="Times New Roman" w:hAnsi="Times New Roman" w:cs="Times New Roman"/>
          <w:sz w:val="28"/>
          <w:szCs w:val="28"/>
        </w:rPr>
        <w:t>9 месяцев 2025</w:t>
      </w:r>
      <w:r w:rsidRPr="007C5D69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A0323">
        <w:rPr>
          <w:rFonts w:ascii="Times New Roman" w:hAnsi="Times New Roman" w:cs="Times New Roman"/>
          <w:sz w:val="28"/>
          <w:szCs w:val="28"/>
        </w:rPr>
        <w:t xml:space="preserve">местный </w:t>
      </w:r>
      <w:r w:rsidRPr="007C5D69">
        <w:rPr>
          <w:rFonts w:ascii="Times New Roman" w:hAnsi="Times New Roman" w:cs="Times New Roman"/>
          <w:sz w:val="28"/>
          <w:szCs w:val="28"/>
        </w:rPr>
        <w:t xml:space="preserve">бюджет исполнен: </w:t>
      </w:r>
    </w:p>
    <w:p w:rsidR="003633AA" w:rsidRPr="003633AA" w:rsidRDefault="003633AA" w:rsidP="003633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33AA">
        <w:rPr>
          <w:rFonts w:ascii="Times New Roman" w:hAnsi="Times New Roman" w:cs="Times New Roman"/>
          <w:sz w:val="28"/>
          <w:szCs w:val="28"/>
        </w:rPr>
        <w:t xml:space="preserve">- по доходам в сумме 3 394 501,53 тыс. рублей, или 74,65 % </w:t>
      </w:r>
      <w:r>
        <w:rPr>
          <w:rFonts w:ascii="Times New Roman" w:hAnsi="Times New Roman" w:cs="Times New Roman"/>
          <w:sz w:val="28"/>
          <w:szCs w:val="28"/>
        </w:rPr>
        <w:t>утвержденного прогноза</w:t>
      </w:r>
      <w:r w:rsidRPr="003633AA">
        <w:rPr>
          <w:rFonts w:ascii="Times New Roman" w:hAnsi="Times New Roman" w:cs="Times New Roman"/>
          <w:sz w:val="28"/>
          <w:szCs w:val="28"/>
        </w:rPr>
        <w:t xml:space="preserve">, что на 470 415,62 тыс. рублей (или на 16,09 %) больше, чем за аналогичный период 2024 года (исполнение по доходам за 9 </w:t>
      </w:r>
      <w:r w:rsidRPr="003633AA">
        <w:rPr>
          <w:rFonts w:ascii="Times New Roman" w:hAnsi="Times New Roman" w:cs="Times New Roman"/>
          <w:sz w:val="28"/>
          <w:szCs w:val="28"/>
        </w:rPr>
        <w:lastRenderedPageBreak/>
        <w:t xml:space="preserve">месяцев 2024 года составило 2 924 085,91 тыс. рублей, или 82,3 % утвержденного прогноза); </w:t>
      </w:r>
    </w:p>
    <w:p w:rsidR="003633AA" w:rsidRDefault="003633AA" w:rsidP="003633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33AA">
        <w:rPr>
          <w:rFonts w:ascii="Times New Roman" w:hAnsi="Times New Roman" w:cs="Times New Roman"/>
          <w:sz w:val="28"/>
          <w:szCs w:val="28"/>
        </w:rPr>
        <w:t>- по расходам – 3 552 146,16 тыс. рублей, или 72,31 %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633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прогноза, что </w:t>
      </w:r>
      <w:r w:rsidRPr="003633AA">
        <w:rPr>
          <w:rFonts w:ascii="Times New Roman" w:hAnsi="Times New Roman" w:cs="Times New Roman"/>
          <w:sz w:val="28"/>
          <w:szCs w:val="28"/>
        </w:rPr>
        <w:t>на 858 398,57 тыс. рублей (или на 31,87 %) больше, чем за аналогичный период 2024 года (исполнение по расходам за 9 месяцев 2024 года составило 2 693 747,59 тыс. рублей, или 69,18 %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633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прогноза</w:t>
      </w:r>
      <w:r w:rsidRPr="003633AA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3633AA" w:rsidRPr="003633AA" w:rsidRDefault="003633AA" w:rsidP="003633A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33AA">
        <w:rPr>
          <w:rFonts w:ascii="Times New Roman" w:hAnsi="Times New Roman" w:cs="Times New Roman"/>
          <w:sz w:val="28"/>
          <w:szCs w:val="28"/>
        </w:rPr>
        <w:t xml:space="preserve">- с дефицитом – 157 644,64 тыс. рублей, который обеспечен за счет остатка средств местного бюджета, сложившегося на 01.01.2025 года. При этом запланирован годовой дефицит в размере 364 827 769,02 тыс. рублей (в аналогичном периоде 2024 года сложился профицит в размере 230 338,32 тыс. рублей). </w:t>
      </w:r>
    </w:p>
    <w:p w:rsidR="00A65CB0" w:rsidRDefault="007C5D69" w:rsidP="0039215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5A1">
        <w:rPr>
          <w:rFonts w:ascii="Times New Roman" w:hAnsi="Times New Roman" w:cs="Times New Roman"/>
          <w:sz w:val="28"/>
          <w:szCs w:val="28"/>
        </w:rPr>
        <w:t xml:space="preserve">2. По итогам исполнения доходов за январь - </w:t>
      </w:r>
      <w:r w:rsidR="00ED6A3D" w:rsidRPr="00B035A1">
        <w:rPr>
          <w:rFonts w:ascii="Times New Roman" w:hAnsi="Times New Roman" w:cs="Times New Roman"/>
          <w:sz w:val="28"/>
          <w:szCs w:val="28"/>
        </w:rPr>
        <w:t>сентябрь</w:t>
      </w:r>
      <w:r w:rsidRPr="00B035A1">
        <w:rPr>
          <w:rFonts w:ascii="Times New Roman" w:hAnsi="Times New Roman" w:cs="Times New Roman"/>
          <w:sz w:val="28"/>
          <w:szCs w:val="28"/>
        </w:rPr>
        <w:t xml:space="preserve"> 202</w:t>
      </w:r>
      <w:r w:rsidR="00ED6A3D" w:rsidRPr="00B035A1">
        <w:rPr>
          <w:rFonts w:ascii="Times New Roman" w:hAnsi="Times New Roman" w:cs="Times New Roman"/>
          <w:sz w:val="28"/>
          <w:szCs w:val="28"/>
        </w:rPr>
        <w:t xml:space="preserve">5 </w:t>
      </w:r>
      <w:r w:rsidRPr="00B035A1">
        <w:rPr>
          <w:rFonts w:ascii="Times New Roman" w:hAnsi="Times New Roman" w:cs="Times New Roman"/>
          <w:sz w:val="28"/>
          <w:szCs w:val="28"/>
        </w:rPr>
        <w:t xml:space="preserve">года: </w:t>
      </w:r>
    </w:p>
    <w:p w:rsidR="00EC4162" w:rsidRPr="00EC4162" w:rsidRDefault="00B035A1" w:rsidP="00EC41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налоговые доходы в сравнение с аналогичным периодом 2024 года увеличились 8,5 % (</w:t>
      </w:r>
      <w:r w:rsidRPr="00B035A1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35A1">
        <w:rPr>
          <w:rFonts w:ascii="Times New Roman" w:hAnsi="Times New Roman" w:cs="Times New Roman"/>
          <w:sz w:val="28"/>
          <w:szCs w:val="28"/>
        </w:rPr>
        <w:t>6949,92 тыс.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035A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составили 902 217,89 тыс. руб. (44,74 % утвержденного прогноза)</w:t>
      </w:r>
      <w:r w:rsidR="00EC416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35A1" w:rsidRPr="00B035A1" w:rsidRDefault="00B035A1" w:rsidP="00B035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35A1">
        <w:rPr>
          <w:rFonts w:ascii="Times New Roman" w:hAnsi="Times New Roman" w:cs="Times New Roman"/>
          <w:sz w:val="28"/>
          <w:szCs w:val="28"/>
        </w:rPr>
        <w:t xml:space="preserve">- неналоговые доходы в сравнение с аналогичным периодом 2024 года </w:t>
      </w:r>
      <w:r w:rsidR="00EC4162">
        <w:rPr>
          <w:rFonts w:ascii="Times New Roman" w:hAnsi="Times New Roman" w:cs="Times New Roman"/>
          <w:sz w:val="28"/>
          <w:szCs w:val="28"/>
        </w:rPr>
        <w:t xml:space="preserve">в целом </w:t>
      </w:r>
      <w:r w:rsidRPr="00B035A1">
        <w:rPr>
          <w:rFonts w:ascii="Times New Roman" w:hAnsi="Times New Roman" w:cs="Times New Roman"/>
          <w:sz w:val="28"/>
          <w:szCs w:val="28"/>
        </w:rPr>
        <w:t xml:space="preserve">уменьшились на 3,59 % (-2 274,41 тыс. руб.) и составили 61 095,06 тыс. руб. (89,15% утвержденного прогноза); </w:t>
      </w:r>
    </w:p>
    <w:p w:rsidR="00EC4162" w:rsidRDefault="00EC4162" w:rsidP="00B035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безвозмездные поступления в сравнение с аналогичным периодом 2024 года увеличились на 19,4% (+395 704,09 тыс. руб.) и составили 2 431 188,57 тыс. руб. (73,59% утвержденного прогноза). </w:t>
      </w:r>
    </w:p>
    <w:p w:rsidR="00FF7FF3" w:rsidRPr="00FF7FF3" w:rsidRDefault="00FF7FF3" w:rsidP="00FF7F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 xml:space="preserve">В общем объеме поступлений наибольшую долю составили безвозмездные поступления – 71,62 %. Налоговые и неналоговые доходы в совокупности составили 28,38 %. </w:t>
      </w:r>
    </w:p>
    <w:p w:rsidR="00FF7FF3" w:rsidRPr="00FF7FF3" w:rsidRDefault="00FF7FF3" w:rsidP="00FF7F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7FF3">
        <w:rPr>
          <w:rFonts w:ascii="Times New Roman" w:hAnsi="Times New Roman" w:cs="Times New Roman"/>
          <w:sz w:val="28"/>
          <w:szCs w:val="28"/>
        </w:rPr>
        <w:t>3. Возврат остатков субсидий, субвенций и иных межбюджетных трансфертов, имеющих целевое назначение, прошлых лет, из областного бюджета за 9 месяцев 2025 года составил 128 929,98 тыс.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>, что выше, чем в аналогичном периоде прошлого года на 102 897,46 тыс.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FF3">
        <w:rPr>
          <w:rFonts w:ascii="Times New Roman" w:hAnsi="Times New Roman" w:cs="Times New Roman"/>
          <w:sz w:val="28"/>
          <w:szCs w:val="28"/>
        </w:rPr>
        <w:t xml:space="preserve"> (увеличение на 395,3 %). </w:t>
      </w:r>
    </w:p>
    <w:p w:rsidR="00A611B0" w:rsidRDefault="00FF7FF3" w:rsidP="00A611B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11B0">
        <w:rPr>
          <w:rFonts w:ascii="Times New Roman" w:hAnsi="Times New Roman" w:cs="Times New Roman"/>
          <w:sz w:val="28"/>
          <w:szCs w:val="28"/>
        </w:rPr>
        <w:t>4.</w:t>
      </w:r>
      <w:r w:rsidR="00A611B0" w:rsidRPr="00A611B0">
        <w:t xml:space="preserve"> </w:t>
      </w:r>
      <w:r w:rsidR="00A611B0" w:rsidRPr="00A611B0">
        <w:rPr>
          <w:rFonts w:ascii="Times New Roman" w:hAnsi="Times New Roman" w:cs="Times New Roman"/>
          <w:sz w:val="28"/>
          <w:szCs w:val="28"/>
        </w:rPr>
        <w:t>Кассовое исполнение по расходам местного бюджета составило 3 552 146,16 тыс. руб., что на 31,87 % (+858</w:t>
      </w:r>
      <w:r w:rsidR="00A611B0">
        <w:rPr>
          <w:rFonts w:ascii="Times New Roman" w:hAnsi="Times New Roman" w:cs="Times New Roman"/>
          <w:sz w:val="28"/>
          <w:szCs w:val="28"/>
        </w:rPr>
        <w:t xml:space="preserve"> </w:t>
      </w:r>
      <w:r w:rsidR="00A611B0" w:rsidRPr="00A611B0">
        <w:rPr>
          <w:rFonts w:ascii="Times New Roman" w:hAnsi="Times New Roman" w:cs="Times New Roman"/>
          <w:sz w:val="28"/>
          <w:szCs w:val="28"/>
        </w:rPr>
        <w:t>398,56 тыс. руб</w:t>
      </w:r>
      <w:r w:rsidR="00A611B0">
        <w:rPr>
          <w:rFonts w:ascii="Times New Roman" w:hAnsi="Times New Roman" w:cs="Times New Roman"/>
          <w:sz w:val="28"/>
          <w:szCs w:val="28"/>
        </w:rPr>
        <w:t>.</w:t>
      </w:r>
      <w:r w:rsidR="00A611B0" w:rsidRPr="00A611B0">
        <w:rPr>
          <w:rFonts w:ascii="Times New Roman" w:hAnsi="Times New Roman" w:cs="Times New Roman"/>
          <w:sz w:val="28"/>
          <w:szCs w:val="28"/>
        </w:rPr>
        <w:t>) больше, чем за аналогичный период прошлого года.</w:t>
      </w:r>
      <w:r w:rsidR="00A611B0">
        <w:rPr>
          <w:rFonts w:ascii="Times New Roman" w:hAnsi="Times New Roman" w:cs="Times New Roman"/>
          <w:sz w:val="28"/>
          <w:szCs w:val="28"/>
        </w:rPr>
        <w:t xml:space="preserve"> </w:t>
      </w:r>
      <w:r w:rsidR="00A611B0" w:rsidRPr="00A611B0">
        <w:rPr>
          <w:rFonts w:ascii="Times New Roman" w:hAnsi="Times New Roman" w:cs="Times New Roman"/>
          <w:sz w:val="28"/>
          <w:szCs w:val="28"/>
        </w:rPr>
        <w:t xml:space="preserve">В целом уровень исполнения расходов местного бюджета за </w:t>
      </w:r>
      <w:r w:rsidR="00A611B0">
        <w:rPr>
          <w:rFonts w:ascii="Times New Roman" w:hAnsi="Times New Roman" w:cs="Times New Roman"/>
          <w:sz w:val="28"/>
          <w:szCs w:val="28"/>
        </w:rPr>
        <w:t xml:space="preserve">отчетный период </w:t>
      </w:r>
      <w:r w:rsidR="00A611B0" w:rsidRPr="00A611B0">
        <w:rPr>
          <w:rFonts w:ascii="Times New Roman" w:hAnsi="Times New Roman" w:cs="Times New Roman"/>
          <w:sz w:val="28"/>
          <w:szCs w:val="28"/>
        </w:rPr>
        <w:t>составил 72,31 %, что выше, чем уровень исполнения расходов за аналогичный период прошлого года (69,18 %).</w:t>
      </w:r>
    </w:p>
    <w:p w:rsidR="00F60709" w:rsidRDefault="00FF1CFB" w:rsidP="00FF1C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FF1CFB">
        <w:rPr>
          <w:rFonts w:ascii="Times New Roman" w:hAnsi="Times New Roman" w:cs="Times New Roman"/>
          <w:sz w:val="28"/>
          <w:szCs w:val="28"/>
        </w:rPr>
        <w:t>Наибольший удельный вес в структуре расходов занимает «Образование» (66,11%).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D57">
        <w:rPr>
          <w:rFonts w:ascii="Times New Roman" w:hAnsi="Times New Roman" w:cs="Times New Roman"/>
          <w:sz w:val="28"/>
          <w:szCs w:val="28"/>
        </w:rPr>
        <w:t>Н</w:t>
      </w:r>
      <w:r w:rsidR="00391D57" w:rsidRPr="00391D57">
        <w:rPr>
          <w:rFonts w:ascii="Times New Roman" w:hAnsi="Times New Roman" w:cs="Times New Roman"/>
          <w:sz w:val="28"/>
          <w:szCs w:val="28"/>
        </w:rPr>
        <w:t>аибольшую долю</w:t>
      </w:r>
      <w:r w:rsidR="00391D57">
        <w:rPr>
          <w:rFonts w:ascii="Times New Roman" w:hAnsi="Times New Roman" w:cs="Times New Roman"/>
          <w:sz w:val="28"/>
          <w:szCs w:val="28"/>
        </w:rPr>
        <w:t xml:space="preserve"> в структуре расходов </w:t>
      </w:r>
      <w:r w:rsidR="00391D57" w:rsidRPr="00391D57">
        <w:rPr>
          <w:rFonts w:ascii="Times New Roman" w:hAnsi="Times New Roman" w:cs="Times New Roman"/>
          <w:sz w:val="28"/>
          <w:szCs w:val="28"/>
        </w:rPr>
        <w:t xml:space="preserve">составили субсидий бюджетным, автономным учреждениям и иным некоммерческим организациям  –  73,6 % (2 612 953,70 тыс. руб.). </w:t>
      </w:r>
      <w:r w:rsidR="00391D57">
        <w:rPr>
          <w:rFonts w:ascii="Times New Roman" w:hAnsi="Times New Roman" w:cs="Times New Roman"/>
          <w:sz w:val="28"/>
          <w:szCs w:val="28"/>
        </w:rPr>
        <w:t xml:space="preserve">Значительно выросли расходы по разделу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F1CFB">
        <w:rPr>
          <w:rFonts w:ascii="Times New Roman" w:hAnsi="Times New Roman" w:cs="Times New Roman"/>
          <w:sz w:val="28"/>
          <w:szCs w:val="28"/>
        </w:rPr>
        <w:t>Жилищно-коммунальное хозяйство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F1CFB">
        <w:rPr>
          <w:rFonts w:ascii="Times New Roman" w:hAnsi="Times New Roman" w:cs="Times New Roman"/>
          <w:sz w:val="28"/>
          <w:szCs w:val="28"/>
        </w:rPr>
        <w:t xml:space="preserve"> – на  119,9 % (+258 461,64 тыс. руб.)</w:t>
      </w:r>
      <w:r w:rsidR="00391D57">
        <w:rPr>
          <w:rFonts w:ascii="Times New Roman" w:hAnsi="Times New Roman" w:cs="Times New Roman"/>
          <w:sz w:val="28"/>
          <w:szCs w:val="28"/>
        </w:rPr>
        <w:t>.</w:t>
      </w:r>
      <w:r w:rsidRPr="00FF1CFB">
        <w:rPr>
          <w:rFonts w:ascii="Times New Roman" w:hAnsi="Times New Roman" w:cs="Times New Roman"/>
          <w:sz w:val="28"/>
          <w:szCs w:val="28"/>
        </w:rPr>
        <w:t xml:space="preserve"> </w:t>
      </w:r>
      <w:r w:rsidR="00F60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1D57" w:rsidRDefault="00391D57" w:rsidP="00391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 реализацию</w:t>
      </w:r>
      <w:r w:rsidR="00FF1CFB" w:rsidRPr="00FF1CFB">
        <w:rPr>
          <w:rFonts w:ascii="Times New Roman" w:hAnsi="Times New Roman" w:cs="Times New Roman"/>
          <w:sz w:val="28"/>
          <w:szCs w:val="28"/>
        </w:rPr>
        <w:t xml:space="preserve"> </w:t>
      </w:r>
      <w:r w:rsidRPr="00391D57">
        <w:rPr>
          <w:rFonts w:ascii="Times New Roman" w:hAnsi="Times New Roman" w:cs="Times New Roman"/>
          <w:sz w:val="28"/>
          <w:szCs w:val="28"/>
        </w:rPr>
        <w:t>муниципальных программ Полевского муниципального округа направлено 3 403 932,46 тыс. рублей (95,83 % кассовых расходов бюджета)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91D57">
        <w:rPr>
          <w:rFonts w:ascii="Times New Roman" w:hAnsi="Times New Roman" w:cs="Times New Roman"/>
          <w:sz w:val="28"/>
          <w:szCs w:val="28"/>
        </w:rPr>
        <w:t xml:space="preserve"> уровень исполнения утвержденных расходов </w:t>
      </w:r>
      <w:r>
        <w:rPr>
          <w:rFonts w:ascii="Times New Roman" w:hAnsi="Times New Roman" w:cs="Times New Roman"/>
          <w:sz w:val="28"/>
          <w:szCs w:val="28"/>
        </w:rPr>
        <w:t>составил 72,81%.</w:t>
      </w:r>
    </w:p>
    <w:p w:rsidR="00391D57" w:rsidRPr="00391D57" w:rsidRDefault="00391D57" w:rsidP="00391D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Расходы на реализацию национальных проектов составили 290 711,9</w:t>
      </w:r>
      <w:r w:rsidR="000C38E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B05BB0">
        <w:rPr>
          <w:rFonts w:ascii="Times New Roman" w:hAnsi="Times New Roman" w:cs="Times New Roman"/>
          <w:sz w:val="28"/>
          <w:szCs w:val="28"/>
        </w:rPr>
        <w:t xml:space="preserve">(8,2% фактического объема расходов местного бюджета), </w:t>
      </w: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>
        <w:rPr>
          <w:rFonts w:ascii="Times New Roman" w:hAnsi="Times New Roman" w:cs="Times New Roman"/>
          <w:sz w:val="28"/>
          <w:szCs w:val="28"/>
        </w:rPr>
        <w:lastRenderedPageBreak/>
        <w:t>израсходовано средств местного бюджета 57 775,58 тыс. руб.</w:t>
      </w:r>
      <w:r w:rsidR="00B05BB0">
        <w:rPr>
          <w:rFonts w:ascii="Times New Roman" w:hAnsi="Times New Roman" w:cs="Times New Roman"/>
          <w:sz w:val="28"/>
          <w:szCs w:val="28"/>
        </w:rPr>
        <w:t xml:space="preserve"> </w:t>
      </w:r>
      <w:r w:rsidR="000C38E4">
        <w:rPr>
          <w:rFonts w:ascii="Times New Roman" w:hAnsi="Times New Roman" w:cs="Times New Roman"/>
          <w:sz w:val="28"/>
          <w:szCs w:val="28"/>
        </w:rPr>
        <w:t xml:space="preserve">Уровень исполнения </w:t>
      </w:r>
      <w:r w:rsidR="00F60709">
        <w:rPr>
          <w:rFonts w:ascii="Times New Roman" w:hAnsi="Times New Roman" w:cs="Times New Roman"/>
          <w:sz w:val="28"/>
          <w:szCs w:val="28"/>
        </w:rPr>
        <w:t xml:space="preserve">83,6 % </w:t>
      </w:r>
      <w:r w:rsidR="000C38E4">
        <w:rPr>
          <w:rFonts w:ascii="Times New Roman" w:hAnsi="Times New Roman" w:cs="Times New Roman"/>
          <w:sz w:val="28"/>
          <w:szCs w:val="28"/>
        </w:rPr>
        <w:t xml:space="preserve">утвержденных </w:t>
      </w:r>
      <w:r w:rsidR="00F60709"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0C38E4">
        <w:rPr>
          <w:rFonts w:ascii="Times New Roman" w:hAnsi="Times New Roman" w:cs="Times New Roman"/>
          <w:sz w:val="28"/>
          <w:szCs w:val="28"/>
        </w:rPr>
        <w:t>назначений</w:t>
      </w:r>
      <w:r w:rsidR="00F60709">
        <w:rPr>
          <w:rFonts w:ascii="Times New Roman" w:hAnsi="Times New Roman" w:cs="Times New Roman"/>
          <w:sz w:val="28"/>
          <w:szCs w:val="28"/>
        </w:rPr>
        <w:t>.</w:t>
      </w:r>
    </w:p>
    <w:p w:rsidR="003F7385" w:rsidRDefault="003F7385" w:rsidP="003F738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0641D" w:rsidRDefault="0010641D" w:rsidP="003F7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F7385" w:rsidRDefault="003813D1" w:rsidP="003F738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ВРИО п</w:t>
      </w:r>
      <w:r w:rsidR="003F7385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3F7385">
        <w:rPr>
          <w:rFonts w:ascii="Times New Roman" w:hAnsi="Times New Roman" w:cs="Times New Roman"/>
          <w:sz w:val="28"/>
          <w:szCs w:val="28"/>
        </w:rPr>
        <w:t xml:space="preserve"> Счетной палаты</w:t>
      </w:r>
    </w:p>
    <w:p w:rsidR="00D72D75" w:rsidRPr="00FA0323" w:rsidRDefault="003F7385" w:rsidP="00207CB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Полевского </w:t>
      </w:r>
      <w:r w:rsidR="003813D1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                                       </w:t>
      </w:r>
      <w:r w:rsidR="00691F0B">
        <w:rPr>
          <w:rFonts w:ascii="Times New Roman" w:hAnsi="Times New Roman" w:cs="Times New Roman"/>
          <w:sz w:val="28"/>
          <w:szCs w:val="28"/>
        </w:rPr>
        <w:t xml:space="preserve"> </w:t>
      </w:r>
      <w:r w:rsidR="003813D1">
        <w:rPr>
          <w:rFonts w:ascii="Times New Roman" w:hAnsi="Times New Roman" w:cs="Times New Roman"/>
          <w:sz w:val="28"/>
          <w:szCs w:val="28"/>
        </w:rPr>
        <w:t xml:space="preserve">            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13D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813D1">
        <w:rPr>
          <w:rFonts w:ascii="Times New Roman" w:hAnsi="Times New Roman" w:cs="Times New Roman"/>
          <w:sz w:val="28"/>
          <w:szCs w:val="28"/>
        </w:rPr>
        <w:t>Гурова</w:t>
      </w:r>
    </w:p>
    <w:sectPr w:rsidR="00D72D75" w:rsidRPr="00FA0323" w:rsidSect="00980E51">
      <w:headerReference w:type="default" r:id="rId9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709" w:rsidRDefault="00F60709" w:rsidP="00BF1617">
      <w:pPr>
        <w:spacing w:after="0" w:line="240" w:lineRule="auto"/>
      </w:pPr>
      <w:r>
        <w:separator/>
      </w:r>
    </w:p>
  </w:endnote>
  <w:endnote w:type="continuationSeparator" w:id="0">
    <w:p w:rsidR="00F60709" w:rsidRDefault="00F60709" w:rsidP="00BF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709" w:rsidRDefault="00F60709" w:rsidP="00BF1617">
      <w:pPr>
        <w:spacing w:after="0" w:line="240" w:lineRule="auto"/>
      </w:pPr>
      <w:r>
        <w:separator/>
      </w:r>
    </w:p>
  </w:footnote>
  <w:footnote w:type="continuationSeparator" w:id="0">
    <w:p w:rsidR="00F60709" w:rsidRDefault="00F60709" w:rsidP="00BF1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619833"/>
      <w:docPartObj>
        <w:docPartGallery w:val="Page Numbers (Top of Page)"/>
        <w:docPartUnique/>
      </w:docPartObj>
    </w:sdtPr>
    <w:sdtContent>
      <w:p w:rsidR="00F60709" w:rsidRDefault="00F6070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36FD">
          <w:rPr>
            <w:noProof/>
          </w:rPr>
          <w:t>12</w:t>
        </w:r>
        <w:r>
          <w:fldChar w:fldCharType="end"/>
        </w:r>
      </w:p>
    </w:sdtContent>
  </w:sdt>
  <w:p w:rsidR="00F60709" w:rsidRDefault="00F6070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666B7"/>
    <w:multiLevelType w:val="hybridMultilevel"/>
    <w:tmpl w:val="1D8CE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B6A71"/>
    <w:multiLevelType w:val="hybridMultilevel"/>
    <w:tmpl w:val="C70CBA16"/>
    <w:lvl w:ilvl="0" w:tplc="DAF6B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D69"/>
    <w:rsid w:val="00006017"/>
    <w:rsid w:val="00012476"/>
    <w:rsid w:val="00015920"/>
    <w:rsid w:val="00017192"/>
    <w:rsid w:val="0002034F"/>
    <w:rsid w:val="00063EBB"/>
    <w:rsid w:val="0006624C"/>
    <w:rsid w:val="00066E12"/>
    <w:rsid w:val="0008129A"/>
    <w:rsid w:val="00084017"/>
    <w:rsid w:val="0009029E"/>
    <w:rsid w:val="00095675"/>
    <w:rsid w:val="000A5059"/>
    <w:rsid w:val="000A63E0"/>
    <w:rsid w:val="000C38E4"/>
    <w:rsid w:val="000C473E"/>
    <w:rsid w:val="000C7C72"/>
    <w:rsid w:val="000E6522"/>
    <w:rsid w:val="000E6B9B"/>
    <w:rsid w:val="000F5FBB"/>
    <w:rsid w:val="000F6C5F"/>
    <w:rsid w:val="000F7A43"/>
    <w:rsid w:val="00102003"/>
    <w:rsid w:val="0010641D"/>
    <w:rsid w:val="001113C1"/>
    <w:rsid w:val="00111AEB"/>
    <w:rsid w:val="00114615"/>
    <w:rsid w:val="00114D4B"/>
    <w:rsid w:val="00120808"/>
    <w:rsid w:val="0012760D"/>
    <w:rsid w:val="001276C8"/>
    <w:rsid w:val="00127A4B"/>
    <w:rsid w:val="00130BC3"/>
    <w:rsid w:val="0014578D"/>
    <w:rsid w:val="0015190B"/>
    <w:rsid w:val="001555DF"/>
    <w:rsid w:val="001602F7"/>
    <w:rsid w:val="00161BC0"/>
    <w:rsid w:val="001669AD"/>
    <w:rsid w:val="001672ED"/>
    <w:rsid w:val="00181629"/>
    <w:rsid w:val="0018730F"/>
    <w:rsid w:val="001B7872"/>
    <w:rsid w:val="001C3210"/>
    <w:rsid w:val="001E134E"/>
    <w:rsid w:val="001E1E77"/>
    <w:rsid w:val="00200AE4"/>
    <w:rsid w:val="00205D1C"/>
    <w:rsid w:val="00207CBE"/>
    <w:rsid w:val="0022245C"/>
    <w:rsid w:val="00236DBB"/>
    <w:rsid w:val="00237B59"/>
    <w:rsid w:val="00244217"/>
    <w:rsid w:val="00251B24"/>
    <w:rsid w:val="00252BAE"/>
    <w:rsid w:val="002615D5"/>
    <w:rsid w:val="00270A49"/>
    <w:rsid w:val="00276470"/>
    <w:rsid w:val="00286A4F"/>
    <w:rsid w:val="00287BB5"/>
    <w:rsid w:val="00291E72"/>
    <w:rsid w:val="002A3B8B"/>
    <w:rsid w:val="002C1C79"/>
    <w:rsid w:val="002C567D"/>
    <w:rsid w:val="002C5DFE"/>
    <w:rsid w:val="002C6E51"/>
    <w:rsid w:val="002C71C0"/>
    <w:rsid w:val="002E39D2"/>
    <w:rsid w:val="002F07AC"/>
    <w:rsid w:val="0030735D"/>
    <w:rsid w:val="00321728"/>
    <w:rsid w:val="003336FD"/>
    <w:rsid w:val="00333ADF"/>
    <w:rsid w:val="003502FA"/>
    <w:rsid w:val="003633AA"/>
    <w:rsid w:val="00365D16"/>
    <w:rsid w:val="00372C05"/>
    <w:rsid w:val="003734AE"/>
    <w:rsid w:val="00374FE5"/>
    <w:rsid w:val="00380921"/>
    <w:rsid w:val="003810BF"/>
    <w:rsid w:val="003813D1"/>
    <w:rsid w:val="00391550"/>
    <w:rsid w:val="00391D57"/>
    <w:rsid w:val="00392158"/>
    <w:rsid w:val="003973EF"/>
    <w:rsid w:val="003B38A3"/>
    <w:rsid w:val="003B68B4"/>
    <w:rsid w:val="003D116E"/>
    <w:rsid w:val="003E1088"/>
    <w:rsid w:val="003E3966"/>
    <w:rsid w:val="003E3F64"/>
    <w:rsid w:val="003E4671"/>
    <w:rsid w:val="003F01B6"/>
    <w:rsid w:val="003F7385"/>
    <w:rsid w:val="00400BC6"/>
    <w:rsid w:val="00402723"/>
    <w:rsid w:val="00406D21"/>
    <w:rsid w:val="00407055"/>
    <w:rsid w:val="004125B6"/>
    <w:rsid w:val="004156B3"/>
    <w:rsid w:val="00423FE0"/>
    <w:rsid w:val="004253F4"/>
    <w:rsid w:val="00441690"/>
    <w:rsid w:val="00443D58"/>
    <w:rsid w:val="00445759"/>
    <w:rsid w:val="00452DC3"/>
    <w:rsid w:val="00453761"/>
    <w:rsid w:val="00472E3E"/>
    <w:rsid w:val="0049370E"/>
    <w:rsid w:val="004A2F1A"/>
    <w:rsid w:val="004B0ED8"/>
    <w:rsid w:val="004B6ED8"/>
    <w:rsid w:val="004C54E7"/>
    <w:rsid w:val="004D31CB"/>
    <w:rsid w:val="004D4806"/>
    <w:rsid w:val="004D56BA"/>
    <w:rsid w:val="004D6F22"/>
    <w:rsid w:val="004E1E35"/>
    <w:rsid w:val="004E45C1"/>
    <w:rsid w:val="004F4343"/>
    <w:rsid w:val="004F7AF0"/>
    <w:rsid w:val="0050035F"/>
    <w:rsid w:val="00503BA4"/>
    <w:rsid w:val="0050623E"/>
    <w:rsid w:val="00510242"/>
    <w:rsid w:val="005128EF"/>
    <w:rsid w:val="00544D82"/>
    <w:rsid w:val="00546ABB"/>
    <w:rsid w:val="00551869"/>
    <w:rsid w:val="00573BB5"/>
    <w:rsid w:val="0057791B"/>
    <w:rsid w:val="0058066C"/>
    <w:rsid w:val="00580CA8"/>
    <w:rsid w:val="005828BF"/>
    <w:rsid w:val="005902EC"/>
    <w:rsid w:val="005926AB"/>
    <w:rsid w:val="005A217E"/>
    <w:rsid w:val="005B466A"/>
    <w:rsid w:val="005B5201"/>
    <w:rsid w:val="005B7664"/>
    <w:rsid w:val="005D2F94"/>
    <w:rsid w:val="005F1257"/>
    <w:rsid w:val="005F3519"/>
    <w:rsid w:val="006040F8"/>
    <w:rsid w:val="00606590"/>
    <w:rsid w:val="00611D09"/>
    <w:rsid w:val="006169AC"/>
    <w:rsid w:val="00650F3F"/>
    <w:rsid w:val="00656A96"/>
    <w:rsid w:val="006679B8"/>
    <w:rsid w:val="00673E3E"/>
    <w:rsid w:val="00691F0B"/>
    <w:rsid w:val="006932E8"/>
    <w:rsid w:val="006933CA"/>
    <w:rsid w:val="00694FDD"/>
    <w:rsid w:val="006964D8"/>
    <w:rsid w:val="006B43B6"/>
    <w:rsid w:val="006B7B27"/>
    <w:rsid w:val="006C19AD"/>
    <w:rsid w:val="006C498C"/>
    <w:rsid w:val="006C4CBF"/>
    <w:rsid w:val="006C78FB"/>
    <w:rsid w:val="006D3B42"/>
    <w:rsid w:val="006D6514"/>
    <w:rsid w:val="006D6B6C"/>
    <w:rsid w:val="006E6E31"/>
    <w:rsid w:val="006F63DD"/>
    <w:rsid w:val="00701ACF"/>
    <w:rsid w:val="00702048"/>
    <w:rsid w:val="0071778A"/>
    <w:rsid w:val="00720172"/>
    <w:rsid w:val="00720638"/>
    <w:rsid w:val="00723DBD"/>
    <w:rsid w:val="00733CA7"/>
    <w:rsid w:val="007347C2"/>
    <w:rsid w:val="007351AA"/>
    <w:rsid w:val="00737B61"/>
    <w:rsid w:val="00754650"/>
    <w:rsid w:val="0075763B"/>
    <w:rsid w:val="007602C8"/>
    <w:rsid w:val="0076594F"/>
    <w:rsid w:val="00792139"/>
    <w:rsid w:val="00795413"/>
    <w:rsid w:val="0079558B"/>
    <w:rsid w:val="007B3720"/>
    <w:rsid w:val="007B756F"/>
    <w:rsid w:val="007C18F1"/>
    <w:rsid w:val="007C5D69"/>
    <w:rsid w:val="007D418F"/>
    <w:rsid w:val="007D6162"/>
    <w:rsid w:val="007D7486"/>
    <w:rsid w:val="007E0315"/>
    <w:rsid w:val="007E11A2"/>
    <w:rsid w:val="007E254F"/>
    <w:rsid w:val="007E4281"/>
    <w:rsid w:val="007F7C35"/>
    <w:rsid w:val="00810703"/>
    <w:rsid w:val="0081451F"/>
    <w:rsid w:val="008150E9"/>
    <w:rsid w:val="0082381E"/>
    <w:rsid w:val="00825D46"/>
    <w:rsid w:val="00855588"/>
    <w:rsid w:val="00855E8A"/>
    <w:rsid w:val="00857C27"/>
    <w:rsid w:val="00857CB1"/>
    <w:rsid w:val="00872253"/>
    <w:rsid w:val="008743AC"/>
    <w:rsid w:val="00875D21"/>
    <w:rsid w:val="008773DD"/>
    <w:rsid w:val="008839E3"/>
    <w:rsid w:val="008A065A"/>
    <w:rsid w:val="008A5A33"/>
    <w:rsid w:val="008B3616"/>
    <w:rsid w:val="008C6786"/>
    <w:rsid w:val="008D5EA3"/>
    <w:rsid w:val="008E075B"/>
    <w:rsid w:val="00903BCD"/>
    <w:rsid w:val="009168E3"/>
    <w:rsid w:val="00926A8A"/>
    <w:rsid w:val="00941AFA"/>
    <w:rsid w:val="00944E40"/>
    <w:rsid w:val="009535FD"/>
    <w:rsid w:val="00953C80"/>
    <w:rsid w:val="00956983"/>
    <w:rsid w:val="009775B6"/>
    <w:rsid w:val="00980E51"/>
    <w:rsid w:val="00997CE1"/>
    <w:rsid w:val="009A5C18"/>
    <w:rsid w:val="009B2115"/>
    <w:rsid w:val="009C543B"/>
    <w:rsid w:val="009F13ED"/>
    <w:rsid w:val="009F2FD3"/>
    <w:rsid w:val="00A04771"/>
    <w:rsid w:val="00A05388"/>
    <w:rsid w:val="00A52599"/>
    <w:rsid w:val="00A611B0"/>
    <w:rsid w:val="00A65208"/>
    <w:rsid w:val="00A65CB0"/>
    <w:rsid w:val="00A73F5F"/>
    <w:rsid w:val="00A836BB"/>
    <w:rsid w:val="00A904A5"/>
    <w:rsid w:val="00AA6E7D"/>
    <w:rsid w:val="00AE7049"/>
    <w:rsid w:val="00AF007B"/>
    <w:rsid w:val="00AF1DF2"/>
    <w:rsid w:val="00AF4804"/>
    <w:rsid w:val="00AF5D29"/>
    <w:rsid w:val="00AF67FA"/>
    <w:rsid w:val="00B030BB"/>
    <w:rsid w:val="00B035A1"/>
    <w:rsid w:val="00B05BB0"/>
    <w:rsid w:val="00B067EE"/>
    <w:rsid w:val="00B32249"/>
    <w:rsid w:val="00B329FC"/>
    <w:rsid w:val="00B56B3F"/>
    <w:rsid w:val="00B63244"/>
    <w:rsid w:val="00B64851"/>
    <w:rsid w:val="00B660A3"/>
    <w:rsid w:val="00B77090"/>
    <w:rsid w:val="00BA3765"/>
    <w:rsid w:val="00BA3B1E"/>
    <w:rsid w:val="00BE3F0B"/>
    <w:rsid w:val="00BF1617"/>
    <w:rsid w:val="00BF3E08"/>
    <w:rsid w:val="00BF4576"/>
    <w:rsid w:val="00BF4F93"/>
    <w:rsid w:val="00BF78E0"/>
    <w:rsid w:val="00C07839"/>
    <w:rsid w:val="00C12841"/>
    <w:rsid w:val="00C1799D"/>
    <w:rsid w:val="00C2395A"/>
    <w:rsid w:val="00C45D54"/>
    <w:rsid w:val="00C63D35"/>
    <w:rsid w:val="00C720E1"/>
    <w:rsid w:val="00C81277"/>
    <w:rsid w:val="00C851F5"/>
    <w:rsid w:val="00C868A3"/>
    <w:rsid w:val="00C91C77"/>
    <w:rsid w:val="00C94987"/>
    <w:rsid w:val="00CA3E18"/>
    <w:rsid w:val="00CA52D5"/>
    <w:rsid w:val="00CB0812"/>
    <w:rsid w:val="00CC348C"/>
    <w:rsid w:val="00CD3F83"/>
    <w:rsid w:val="00CD56FD"/>
    <w:rsid w:val="00CF43E3"/>
    <w:rsid w:val="00CF489A"/>
    <w:rsid w:val="00D0547D"/>
    <w:rsid w:val="00D10760"/>
    <w:rsid w:val="00D10E04"/>
    <w:rsid w:val="00D1205A"/>
    <w:rsid w:val="00D1702B"/>
    <w:rsid w:val="00D23B1C"/>
    <w:rsid w:val="00D30FED"/>
    <w:rsid w:val="00D442D8"/>
    <w:rsid w:val="00D44B6A"/>
    <w:rsid w:val="00D51918"/>
    <w:rsid w:val="00D60394"/>
    <w:rsid w:val="00D72D75"/>
    <w:rsid w:val="00D74BDB"/>
    <w:rsid w:val="00D8415D"/>
    <w:rsid w:val="00D9063D"/>
    <w:rsid w:val="00D90838"/>
    <w:rsid w:val="00D90EF8"/>
    <w:rsid w:val="00DA0961"/>
    <w:rsid w:val="00DA1618"/>
    <w:rsid w:val="00DA5CEF"/>
    <w:rsid w:val="00DC1752"/>
    <w:rsid w:val="00DC3FDD"/>
    <w:rsid w:val="00DF2C99"/>
    <w:rsid w:val="00DF42A7"/>
    <w:rsid w:val="00DF4989"/>
    <w:rsid w:val="00DF6974"/>
    <w:rsid w:val="00E03EE5"/>
    <w:rsid w:val="00E15CBA"/>
    <w:rsid w:val="00E21952"/>
    <w:rsid w:val="00EA5122"/>
    <w:rsid w:val="00EB64F9"/>
    <w:rsid w:val="00EB7AF7"/>
    <w:rsid w:val="00EC23AD"/>
    <w:rsid w:val="00EC4162"/>
    <w:rsid w:val="00ED0068"/>
    <w:rsid w:val="00ED075E"/>
    <w:rsid w:val="00ED2B1F"/>
    <w:rsid w:val="00ED41DA"/>
    <w:rsid w:val="00ED6A3D"/>
    <w:rsid w:val="00EE4061"/>
    <w:rsid w:val="00F01454"/>
    <w:rsid w:val="00F06336"/>
    <w:rsid w:val="00F108BD"/>
    <w:rsid w:val="00F10E70"/>
    <w:rsid w:val="00F1111E"/>
    <w:rsid w:val="00F4353E"/>
    <w:rsid w:val="00F44AE5"/>
    <w:rsid w:val="00F60709"/>
    <w:rsid w:val="00F61AE0"/>
    <w:rsid w:val="00F63079"/>
    <w:rsid w:val="00F66CC7"/>
    <w:rsid w:val="00F71E20"/>
    <w:rsid w:val="00F84514"/>
    <w:rsid w:val="00F90677"/>
    <w:rsid w:val="00F94A9B"/>
    <w:rsid w:val="00F958D9"/>
    <w:rsid w:val="00F959FE"/>
    <w:rsid w:val="00FA0323"/>
    <w:rsid w:val="00FA21A7"/>
    <w:rsid w:val="00FA5318"/>
    <w:rsid w:val="00FA5833"/>
    <w:rsid w:val="00FA7889"/>
    <w:rsid w:val="00FD16BE"/>
    <w:rsid w:val="00FD627E"/>
    <w:rsid w:val="00FD7824"/>
    <w:rsid w:val="00FF1CF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F16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F161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F1617"/>
    <w:rPr>
      <w:vertAlign w:val="superscript"/>
    </w:rPr>
  </w:style>
  <w:style w:type="table" w:styleId="a6">
    <w:name w:val="Table Grid"/>
    <w:basedOn w:val="a1"/>
    <w:uiPriority w:val="59"/>
    <w:rsid w:val="00066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72E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0E51"/>
  </w:style>
  <w:style w:type="paragraph" w:styleId="aa">
    <w:name w:val="footer"/>
    <w:basedOn w:val="a"/>
    <w:link w:val="ab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0E51"/>
  </w:style>
  <w:style w:type="paragraph" w:styleId="ac">
    <w:name w:val="Balloon Text"/>
    <w:basedOn w:val="a"/>
    <w:link w:val="ad"/>
    <w:uiPriority w:val="99"/>
    <w:semiHidden/>
    <w:unhideWhenUsed/>
    <w:rsid w:val="00696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64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F161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F161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F1617"/>
    <w:rPr>
      <w:vertAlign w:val="superscript"/>
    </w:rPr>
  </w:style>
  <w:style w:type="table" w:styleId="a6">
    <w:name w:val="Table Grid"/>
    <w:basedOn w:val="a1"/>
    <w:uiPriority w:val="59"/>
    <w:rsid w:val="00066E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72E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80E51"/>
  </w:style>
  <w:style w:type="paragraph" w:styleId="aa">
    <w:name w:val="footer"/>
    <w:basedOn w:val="a"/>
    <w:link w:val="ab"/>
    <w:uiPriority w:val="99"/>
    <w:unhideWhenUsed/>
    <w:rsid w:val="00980E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80E51"/>
  </w:style>
  <w:style w:type="paragraph" w:styleId="ac">
    <w:name w:val="Balloon Text"/>
    <w:basedOn w:val="a"/>
    <w:link w:val="ad"/>
    <w:uiPriority w:val="99"/>
    <w:semiHidden/>
    <w:unhideWhenUsed/>
    <w:rsid w:val="00696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964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EA8C9-935E-4EE2-B1B5-1666EDA9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5342</TotalTime>
  <Pages>16</Pages>
  <Words>5949</Words>
  <Characters>33915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Вероника</dc:creator>
  <cp:lastModifiedBy>Вероника</cp:lastModifiedBy>
  <cp:revision>111</cp:revision>
  <cp:lastPrinted>2025-11-05T10:33:00Z</cp:lastPrinted>
  <dcterms:created xsi:type="dcterms:W3CDTF">2023-08-07T07:36:00Z</dcterms:created>
  <dcterms:modified xsi:type="dcterms:W3CDTF">2025-11-05T10:34:00Z</dcterms:modified>
</cp:coreProperties>
</file>