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FFB" w:rsidRPr="00DC2A78" w:rsidRDefault="00FB0FFB" w:rsidP="00FB0FFB">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ЗАКЛЮЧЕНИЕ</w:t>
      </w:r>
    </w:p>
    <w:p w:rsidR="00FB0FFB" w:rsidRPr="00DC2A78" w:rsidRDefault="00FB0FFB" w:rsidP="00FB0FFB">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w:t>
      </w:r>
      <w:r>
        <w:rPr>
          <w:rFonts w:ascii="Times New Roman" w:eastAsia="Times New Roman" w:hAnsi="Times New Roman" w:cs="Times New Roman"/>
          <w:b/>
          <w:sz w:val="24"/>
          <w:szCs w:val="24"/>
          <w:lang w:eastAsia="ru-RU"/>
        </w:rPr>
        <w:t>5</w:t>
      </w:r>
      <w:r w:rsidRPr="00DC2A78">
        <w:rPr>
          <w:rFonts w:ascii="Times New Roman" w:eastAsia="Times New Roman" w:hAnsi="Times New Roman" w:cs="Times New Roman"/>
          <w:b/>
          <w:sz w:val="24"/>
          <w:szCs w:val="24"/>
          <w:lang w:eastAsia="ru-RU"/>
        </w:rPr>
        <w:t>.12.202</w:t>
      </w:r>
      <w:r>
        <w:rPr>
          <w:rFonts w:ascii="Times New Roman" w:eastAsia="Times New Roman" w:hAnsi="Times New Roman" w:cs="Times New Roman"/>
          <w:b/>
          <w:sz w:val="24"/>
          <w:szCs w:val="24"/>
          <w:lang w:eastAsia="ru-RU"/>
        </w:rPr>
        <w:t>2</w:t>
      </w:r>
      <w:r w:rsidRPr="00DC2A78">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b/>
          <w:sz w:val="24"/>
          <w:szCs w:val="24"/>
          <w:lang w:eastAsia="ru-RU"/>
        </w:rPr>
        <w:t>50</w:t>
      </w:r>
      <w:r w:rsidRPr="00DC2A78">
        <w:rPr>
          <w:rFonts w:ascii="Times New Roman" w:eastAsia="Times New Roman" w:hAnsi="Times New Roman" w:cs="Times New Roman"/>
          <w:b/>
          <w:sz w:val="24"/>
          <w:szCs w:val="24"/>
          <w:lang w:eastAsia="ru-RU"/>
        </w:rPr>
        <w:t xml:space="preserve"> «О бюджете Полевского городского округа на 202</w:t>
      </w:r>
      <w:r>
        <w:rPr>
          <w:rFonts w:ascii="Times New Roman" w:eastAsia="Times New Roman" w:hAnsi="Times New Roman" w:cs="Times New Roman"/>
          <w:b/>
          <w:sz w:val="24"/>
          <w:szCs w:val="24"/>
          <w:lang w:eastAsia="ru-RU"/>
        </w:rPr>
        <w:t>3</w:t>
      </w:r>
      <w:r w:rsidRPr="00DC2A78">
        <w:rPr>
          <w:rFonts w:ascii="Times New Roman" w:eastAsia="Times New Roman" w:hAnsi="Times New Roman" w:cs="Times New Roman"/>
          <w:b/>
          <w:sz w:val="24"/>
          <w:szCs w:val="24"/>
          <w:lang w:eastAsia="ru-RU"/>
        </w:rPr>
        <w:t xml:space="preserve"> год и плановый период 202</w:t>
      </w:r>
      <w:r>
        <w:rPr>
          <w:rFonts w:ascii="Times New Roman" w:eastAsia="Times New Roman" w:hAnsi="Times New Roman" w:cs="Times New Roman"/>
          <w:b/>
          <w:sz w:val="24"/>
          <w:szCs w:val="24"/>
          <w:lang w:eastAsia="ru-RU"/>
        </w:rPr>
        <w:t>4</w:t>
      </w:r>
      <w:r w:rsidRPr="00DC2A78">
        <w:rPr>
          <w:rFonts w:ascii="Times New Roman" w:eastAsia="Times New Roman" w:hAnsi="Times New Roman" w:cs="Times New Roman"/>
          <w:b/>
          <w:sz w:val="24"/>
          <w:szCs w:val="24"/>
          <w:lang w:eastAsia="ru-RU"/>
        </w:rPr>
        <w:t xml:space="preserve"> и 202</w:t>
      </w:r>
      <w:r>
        <w:rPr>
          <w:rFonts w:ascii="Times New Roman" w:eastAsia="Times New Roman" w:hAnsi="Times New Roman" w:cs="Times New Roman"/>
          <w:b/>
          <w:sz w:val="24"/>
          <w:szCs w:val="24"/>
          <w:lang w:eastAsia="ru-RU"/>
        </w:rPr>
        <w:t>5</w:t>
      </w:r>
      <w:r w:rsidRPr="00DC2A78">
        <w:rPr>
          <w:rFonts w:ascii="Times New Roman" w:eastAsia="Times New Roman" w:hAnsi="Times New Roman" w:cs="Times New Roman"/>
          <w:b/>
          <w:sz w:val="24"/>
          <w:szCs w:val="24"/>
          <w:lang w:eastAsia="ru-RU"/>
        </w:rPr>
        <w:t xml:space="preserve"> годов» </w:t>
      </w:r>
    </w:p>
    <w:p w:rsidR="00FB0FFB" w:rsidRPr="00DC2A78" w:rsidRDefault="00FB0FFB" w:rsidP="00FB0FFB">
      <w:pPr>
        <w:spacing w:after="0" w:line="240" w:lineRule="auto"/>
        <w:ind w:firstLine="540"/>
        <w:jc w:val="center"/>
        <w:rPr>
          <w:rFonts w:ascii="Times New Roman" w:eastAsia="Times New Roman" w:hAnsi="Times New Roman" w:cs="Times New Roman"/>
          <w:sz w:val="24"/>
          <w:szCs w:val="24"/>
          <w:lang w:eastAsia="ru-RU"/>
        </w:rPr>
      </w:pPr>
    </w:p>
    <w:p w:rsidR="00FB0FFB" w:rsidRPr="00DC2A78" w:rsidRDefault="00FB0FFB" w:rsidP="00FB0FF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 июня</w:t>
      </w:r>
      <w:r w:rsidRPr="00DC2A78">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г. Полевской</w:t>
      </w:r>
    </w:p>
    <w:p w:rsidR="00FB0FFB" w:rsidRPr="00DC2A78" w:rsidRDefault="00FB0FFB" w:rsidP="00FB0FF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B0FFB" w:rsidRPr="00DC2A78" w:rsidRDefault="00FB0FFB" w:rsidP="00FB0FFB">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В соответствии с требованиями статьи 157 Бюджетного кодекса Российской Федерации, пункта </w:t>
      </w:r>
      <w:r>
        <w:rPr>
          <w:rFonts w:ascii="Times New Roman" w:eastAsia="Times New Roman" w:hAnsi="Times New Roman" w:cs="Times New Roman"/>
          <w:sz w:val="24"/>
          <w:szCs w:val="24"/>
          <w:lang w:eastAsia="ru-RU"/>
        </w:rPr>
        <w:t>2</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части 6 </w:t>
      </w:r>
      <w:r w:rsidRPr="00DC2A78">
        <w:rPr>
          <w:rFonts w:ascii="Times New Roman" w:eastAsia="Times New Roman" w:hAnsi="Times New Roman" w:cs="Times New Roman"/>
          <w:sz w:val="24"/>
          <w:szCs w:val="24"/>
          <w:lang w:eastAsia="ru-RU"/>
        </w:rPr>
        <w:t xml:space="preserve">статьи </w:t>
      </w:r>
      <w:r>
        <w:rPr>
          <w:rFonts w:ascii="Times New Roman" w:eastAsia="Times New Roman" w:hAnsi="Times New Roman" w:cs="Times New Roman"/>
          <w:sz w:val="24"/>
          <w:szCs w:val="24"/>
          <w:lang w:eastAsia="ru-RU"/>
        </w:rPr>
        <w:t>8 и части 5 статьи 34</w:t>
      </w:r>
      <w:r w:rsidRPr="00DC2A78">
        <w:rPr>
          <w:rFonts w:ascii="Times New Roman" w:eastAsia="Times New Roman" w:hAnsi="Times New Roman" w:cs="Times New Roman"/>
          <w:sz w:val="24"/>
          <w:szCs w:val="24"/>
          <w:lang w:eastAsia="ru-RU"/>
        </w:rPr>
        <w:t xml:space="preserve"> Положения о бюджетном процессе в Полевском городском округе, утвержденного решением Думы Полевского городского округа от </w:t>
      </w:r>
      <w:r>
        <w:rPr>
          <w:rFonts w:ascii="Times New Roman" w:eastAsia="Times New Roman" w:hAnsi="Times New Roman" w:cs="Times New Roman"/>
          <w:sz w:val="24"/>
          <w:szCs w:val="24"/>
          <w:lang w:eastAsia="ru-RU"/>
        </w:rPr>
        <w:t>24.11.2022 № 40</w:t>
      </w:r>
      <w:r w:rsidRPr="00DC2A78">
        <w:rPr>
          <w:rFonts w:ascii="Times New Roman" w:eastAsia="Times New Roman" w:hAnsi="Times New Roman" w:cs="Times New Roman"/>
          <w:sz w:val="24"/>
          <w:szCs w:val="24"/>
          <w:lang w:eastAsia="ru-RU"/>
        </w:rPr>
        <w:t xml:space="preserve">, статьи 8 Положения о Счетной палате Полевского городского округа, утвержденного решением Думы Полевского городского округа от 15.12.2011 № 436, на </w:t>
      </w:r>
      <w:r w:rsidRPr="00D151C1">
        <w:rPr>
          <w:rFonts w:ascii="Times New Roman" w:eastAsia="Times New Roman" w:hAnsi="Times New Roman" w:cs="Times New Roman"/>
          <w:sz w:val="24"/>
          <w:szCs w:val="24"/>
          <w:lang w:eastAsia="ru-RU"/>
        </w:rPr>
        <w:t>основании плана работы</w:t>
      </w:r>
      <w:proofErr w:type="gramEnd"/>
      <w:r w:rsidRPr="00D151C1">
        <w:rPr>
          <w:rFonts w:ascii="Times New Roman" w:eastAsia="Times New Roman" w:hAnsi="Times New Roman" w:cs="Times New Roman"/>
          <w:sz w:val="24"/>
          <w:szCs w:val="24"/>
          <w:lang w:eastAsia="ru-RU"/>
        </w:rPr>
        <w:t xml:space="preserve"> </w:t>
      </w:r>
      <w:proofErr w:type="gramStart"/>
      <w:r w:rsidRPr="00D151C1">
        <w:rPr>
          <w:rFonts w:ascii="Times New Roman" w:eastAsia="Times New Roman" w:hAnsi="Times New Roman" w:cs="Times New Roman"/>
          <w:sz w:val="24"/>
          <w:szCs w:val="24"/>
          <w:lang w:eastAsia="ru-RU"/>
        </w:rPr>
        <w:t xml:space="preserve">Счетной палаты на 2023 год, распоряжения Счетной палаты от </w:t>
      </w:r>
      <w:r w:rsidR="00D151C1" w:rsidRPr="00D151C1">
        <w:rPr>
          <w:rFonts w:ascii="Times New Roman" w:eastAsia="Times New Roman" w:hAnsi="Times New Roman" w:cs="Times New Roman"/>
          <w:sz w:val="24"/>
          <w:szCs w:val="24"/>
          <w:lang w:eastAsia="ru-RU"/>
        </w:rPr>
        <w:t>19.06.2023 № 3</w:t>
      </w:r>
      <w:r w:rsidRPr="00D151C1">
        <w:rPr>
          <w:rFonts w:ascii="Times New Roman" w:eastAsia="Times New Roman" w:hAnsi="Times New Roman" w:cs="Times New Roman"/>
          <w:sz w:val="24"/>
          <w:szCs w:val="24"/>
          <w:lang w:eastAsia="ru-RU"/>
        </w:rPr>
        <w:t>1,</w:t>
      </w:r>
      <w:r w:rsidRPr="00DC2A78">
        <w:rPr>
          <w:rFonts w:ascii="Times New Roman" w:eastAsia="Times New Roman" w:hAnsi="Times New Roman" w:cs="Times New Roman"/>
          <w:sz w:val="24"/>
          <w:szCs w:val="24"/>
          <w:lang w:eastAsia="ru-RU"/>
        </w:rPr>
        <w:t xml:space="preserve"> проведена экспертиза проекта решения Думы Полевского городского округа «</w:t>
      </w:r>
      <w:r w:rsidRPr="00B42FCF">
        <w:rPr>
          <w:rFonts w:ascii="Times New Roman" w:eastAsia="Times New Roman" w:hAnsi="Times New Roman" w:cs="Times New Roman"/>
          <w:sz w:val="24"/>
          <w:szCs w:val="24"/>
          <w:lang w:eastAsia="ru-RU"/>
        </w:rPr>
        <w:t>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w:t>
      </w:r>
      <w:r w:rsidRPr="00DC2A78">
        <w:rPr>
          <w:rFonts w:ascii="Times New Roman" w:eastAsia="Times New Roman" w:hAnsi="Times New Roman" w:cs="Times New Roman"/>
          <w:sz w:val="24"/>
          <w:szCs w:val="24"/>
          <w:lang w:eastAsia="ru-RU"/>
        </w:rPr>
        <w:t>» (далее – проект решения).</w:t>
      </w:r>
      <w:proofErr w:type="gramEnd"/>
    </w:p>
    <w:p w:rsidR="00FB0FFB" w:rsidRPr="00DC2A78" w:rsidRDefault="00FB0FFB" w:rsidP="00FB0FFB">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w:t>
      </w:r>
      <w:r>
        <w:rPr>
          <w:rFonts w:ascii="Times New Roman" w:eastAsia="Times New Roman" w:hAnsi="Times New Roman" w:cs="Times New Roman"/>
          <w:sz w:val="24"/>
          <w:szCs w:val="24"/>
          <w:lang w:eastAsia="ru-RU"/>
        </w:rPr>
        <w:t xml:space="preserve">и характеристик </w:t>
      </w:r>
      <w:r w:rsidRPr="00DC2A78">
        <w:rPr>
          <w:rFonts w:ascii="Times New Roman" w:eastAsia="Times New Roman" w:hAnsi="Times New Roman" w:cs="Times New Roman"/>
          <w:sz w:val="24"/>
          <w:szCs w:val="24"/>
          <w:lang w:eastAsia="ru-RU"/>
        </w:rPr>
        <w:t xml:space="preserve">бюджета, рассмотрена их обоснованность и соответствие требованиям бюджетного законодательства. </w:t>
      </w:r>
    </w:p>
    <w:p w:rsidR="00FB0FFB" w:rsidRDefault="00FB0FFB" w:rsidP="00FB0FFB">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Проектом </w:t>
      </w:r>
      <w:r w:rsidRPr="006D5BFA">
        <w:rPr>
          <w:rFonts w:ascii="Times New Roman" w:eastAsia="Times New Roman" w:hAnsi="Times New Roman" w:cs="Times New Roman"/>
          <w:sz w:val="24"/>
          <w:szCs w:val="24"/>
          <w:lang w:eastAsia="ru-RU"/>
        </w:rPr>
        <w:t xml:space="preserve">решения на 2023 год предлагается увеличение объема доходов бюджета на </w:t>
      </w:r>
      <w:r w:rsidR="006D5BFA" w:rsidRPr="006D5BFA">
        <w:rPr>
          <w:rFonts w:ascii="Times New Roman" w:eastAsia="Times New Roman" w:hAnsi="Times New Roman" w:cs="Times New Roman"/>
          <w:sz w:val="24"/>
          <w:szCs w:val="24"/>
          <w:lang w:eastAsia="ru-RU"/>
        </w:rPr>
        <w:t>15 162,04295</w:t>
      </w:r>
      <w:r w:rsidRPr="006D5BFA">
        <w:rPr>
          <w:rFonts w:ascii="Times New Roman" w:eastAsia="Times New Roman" w:hAnsi="Times New Roman" w:cs="Times New Roman"/>
          <w:sz w:val="24"/>
          <w:szCs w:val="24"/>
          <w:lang w:eastAsia="ru-RU"/>
        </w:rPr>
        <w:t xml:space="preserve"> тыс. рублей, увеличение расходов бюджета на </w:t>
      </w:r>
      <w:r w:rsidR="006D5BFA" w:rsidRPr="006D5BFA">
        <w:rPr>
          <w:rFonts w:ascii="Times New Roman" w:eastAsia="Times New Roman" w:hAnsi="Times New Roman" w:cs="Times New Roman"/>
          <w:sz w:val="24"/>
          <w:szCs w:val="24"/>
          <w:lang w:eastAsia="ru-RU"/>
        </w:rPr>
        <w:t>19 162,04295</w:t>
      </w:r>
      <w:r w:rsidRPr="006D5BFA">
        <w:rPr>
          <w:rFonts w:ascii="Times New Roman" w:eastAsia="Times New Roman" w:hAnsi="Times New Roman" w:cs="Times New Roman"/>
          <w:sz w:val="24"/>
          <w:szCs w:val="24"/>
          <w:lang w:eastAsia="ru-RU"/>
        </w:rPr>
        <w:t xml:space="preserve"> тыс. рублей и увеличение размера дефицита бюджета на </w:t>
      </w:r>
      <w:r w:rsidR="006D5BFA" w:rsidRPr="006D5BFA">
        <w:rPr>
          <w:rFonts w:ascii="Times New Roman" w:eastAsia="Times New Roman" w:hAnsi="Times New Roman" w:cs="Times New Roman"/>
          <w:sz w:val="24"/>
          <w:szCs w:val="24"/>
          <w:lang w:eastAsia="ru-RU"/>
        </w:rPr>
        <w:t>4000,0</w:t>
      </w:r>
      <w:r w:rsidRPr="006D5BFA">
        <w:rPr>
          <w:rFonts w:ascii="Times New Roman" w:eastAsia="Times New Roman" w:hAnsi="Times New Roman" w:cs="Times New Roman"/>
          <w:sz w:val="24"/>
          <w:szCs w:val="24"/>
          <w:lang w:eastAsia="ru-RU"/>
        </w:rPr>
        <w:t xml:space="preserve"> тыс. рублей.</w:t>
      </w:r>
      <w:r w:rsidRPr="003C3700">
        <w:rPr>
          <w:rFonts w:ascii="Times New Roman" w:eastAsia="Times New Roman" w:hAnsi="Times New Roman" w:cs="Times New Roman"/>
          <w:sz w:val="24"/>
          <w:szCs w:val="24"/>
          <w:lang w:eastAsia="ru-RU"/>
        </w:rPr>
        <w:t xml:space="preserve"> </w:t>
      </w:r>
    </w:p>
    <w:p w:rsidR="00FB0FFB" w:rsidRDefault="00FB0FFB" w:rsidP="00FB0FFB">
      <w:pPr>
        <w:spacing w:after="0" w:line="240" w:lineRule="auto"/>
        <w:ind w:firstLine="720"/>
        <w:jc w:val="both"/>
        <w:rPr>
          <w:rFonts w:ascii="Times New Roman" w:eastAsia="Times New Roman" w:hAnsi="Times New Roman" w:cs="Times New Roman"/>
          <w:sz w:val="24"/>
          <w:szCs w:val="24"/>
          <w:lang w:eastAsia="ru-RU"/>
        </w:rPr>
      </w:pPr>
      <w:r w:rsidRPr="003C3700">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 xml:space="preserve">плановый период </w:t>
      </w:r>
      <w:r w:rsidRPr="003C3700">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4 и 2025</w:t>
      </w:r>
      <w:r w:rsidRPr="003C3700">
        <w:rPr>
          <w:rFonts w:ascii="Times New Roman" w:eastAsia="Times New Roman" w:hAnsi="Times New Roman" w:cs="Times New Roman"/>
          <w:sz w:val="24"/>
          <w:szCs w:val="24"/>
          <w:lang w:eastAsia="ru-RU"/>
        </w:rPr>
        <w:t xml:space="preserve"> год</w:t>
      </w:r>
      <w:r>
        <w:rPr>
          <w:rFonts w:ascii="Times New Roman" w:eastAsia="Times New Roman" w:hAnsi="Times New Roman" w:cs="Times New Roman"/>
          <w:sz w:val="24"/>
          <w:szCs w:val="24"/>
          <w:lang w:eastAsia="ru-RU"/>
        </w:rPr>
        <w:t xml:space="preserve">ов </w:t>
      </w:r>
      <w:r w:rsidR="00A133D1">
        <w:rPr>
          <w:rFonts w:ascii="Times New Roman" w:eastAsia="Times New Roman" w:hAnsi="Times New Roman" w:cs="Times New Roman"/>
          <w:sz w:val="24"/>
          <w:szCs w:val="24"/>
          <w:lang w:eastAsia="ru-RU"/>
        </w:rPr>
        <w:t xml:space="preserve">проектом решения </w:t>
      </w:r>
      <w:r>
        <w:rPr>
          <w:rFonts w:ascii="Times New Roman" w:eastAsia="Times New Roman" w:hAnsi="Times New Roman" w:cs="Times New Roman"/>
          <w:sz w:val="24"/>
          <w:szCs w:val="24"/>
          <w:lang w:eastAsia="ru-RU"/>
        </w:rPr>
        <w:t xml:space="preserve">изменений не </w:t>
      </w:r>
      <w:r w:rsidRPr="003C3700">
        <w:rPr>
          <w:rFonts w:ascii="Times New Roman" w:eastAsia="Times New Roman" w:hAnsi="Times New Roman" w:cs="Times New Roman"/>
          <w:sz w:val="24"/>
          <w:szCs w:val="24"/>
          <w:lang w:eastAsia="ru-RU"/>
        </w:rPr>
        <w:t>предусмотрено</w:t>
      </w:r>
      <w:r>
        <w:rPr>
          <w:rFonts w:ascii="Times New Roman" w:eastAsia="Times New Roman" w:hAnsi="Times New Roman" w:cs="Times New Roman"/>
          <w:sz w:val="24"/>
          <w:szCs w:val="24"/>
          <w:lang w:eastAsia="ru-RU"/>
        </w:rPr>
        <w:t>.</w:t>
      </w:r>
    </w:p>
    <w:p w:rsidR="00FB0FFB" w:rsidRPr="00DC2A78"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величение</w:t>
      </w:r>
      <w:r w:rsidRPr="00DC2A78">
        <w:rPr>
          <w:rFonts w:ascii="Times New Roman" w:eastAsia="Times New Roman" w:hAnsi="Times New Roman" w:cs="Times New Roman"/>
          <w:sz w:val="24"/>
          <w:szCs w:val="24"/>
          <w:lang w:eastAsia="ru-RU"/>
        </w:rPr>
        <w:t xml:space="preserve"> доходной части бюджета на 202</w:t>
      </w:r>
      <w:r>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 обусловлено </w:t>
      </w:r>
      <w:r>
        <w:rPr>
          <w:rFonts w:ascii="Times New Roman" w:eastAsia="Times New Roman" w:hAnsi="Times New Roman" w:cs="Times New Roman"/>
          <w:sz w:val="24"/>
          <w:szCs w:val="24"/>
          <w:lang w:eastAsia="ru-RU"/>
        </w:rPr>
        <w:t>увеличением</w:t>
      </w:r>
      <w:r w:rsidRPr="00DC2A78">
        <w:rPr>
          <w:rFonts w:ascii="Times New Roman" w:eastAsia="Times New Roman" w:hAnsi="Times New Roman" w:cs="Times New Roman"/>
          <w:sz w:val="24"/>
          <w:szCs w:val="24"/>
          <w:lang w:eastAsia="ru-RU"/>
        </w:rPr>
        <w:t xml:space="preserve"> объема </w:t>
      </w:r>
      <w:r w:rsidR="00D151C1">
        <w:rPr>
          <w:rFonts w:ascii="Times New Roman" w:eastAsia="Times New Roman" w:hAnsi="Times New Roman" w:cs="Times New Roman"/>
          <w:sz w:val="24"/>
          <w:szCs w:val="24"/>
          <w:lang w:eastAsia="ru-RU"/>
        </w:rPr>
        <w:t>субсидий</w:t>
      </w:r>
      <w:r w:rsidR="00F1365C">
        <w:rPr>
          <w:rFonts w:ascii="Times New Roman" w:eastAsia="Times New Roman" w:hAnsi="Times New Roman" w:cs="Times New Roman"/>
          <w:sz w:val="24"/>
          <w:szCs w:val="24"/>
          <w:lang w:eastAsia="ru-RU"/>
        </w:rPr>
        <w:t>, предоставленных</w:t>
      </w:r>
      <w:r w:rsidRPr="00DC2A78">
        <w:rPr>
          <w:rFonts w:ascii="Times New Roman" w:eastAsia="Times New Roman" w:hAnsi="Times New Roman" w:cs="Times New Roman"/>
          <w:sz w:val="24"/>
          <w:szCs w:val="24"/>
          <w:lang w:eastAsia="ru-RU"/>
        </w:rPr>
        <w:t xml:space="preserve"> из областного бюджета</w:t>
      </w:r>
      <w:r>
        <w:rPr>
          <w:rFonts w:ascii="Times New Roman" w:eastAsia="Times New Roman" w:hAnsi="Times New Roman" w:cs="Times New Roman"/>
          <w:sz w:val="24"/>
          <w:szCs w:val="24"/>
          <w:lang w:eastAsia="ru-RU"/>
        </w:rPr>
        <w:t xml:space="preserve"> </w:t>
      </w:r>
      <w:r w:rsidR="00D151C1">
        <w:rPr>
          <w:rFonts w:ascii="Times New Roman" w:eastAsia="Times New Roman" w:hAnsi="Times New Roman" w:cs="Times New Roman"/>
          <w:sz w:val="24"/>
          <w:szCs w:val="24"/>
          <w:lang w:eastAsia="ru-RU"/>
        </w:rPr>
        <w:t xml:space="preserve">на обеспечение мероприятий по модернизации систем коммунальной инфраструктуры </w:t>
      </w:r>
      <w:r w:rsidR="00F1365C">
        <w:rPr>
          <w:rFonts w:ascii="Times New Roman" w:eastAsia="Times New Roman" w:hAnsi="Times New Roman" w:cs="Times New Roman"/>
          <w:sz w:val="24"/>
          <w:szCs w:val="24"/>
          <w:lang w:eastAsia="ru-RU"/>
        </w:rPr>
        <w:t>в сумме</w:t>
      </w:r>
      <w:r>
        <w:rPr>
          <w:rFonts w:ascii="Times New Roman" w:eastAsia="Times New Roman" w:hAnsi="Times New Roman" w:cs="Times New Roman"/>
          <w:sz w:val="24"/>
          <w:szCs w:val="24"/>
          <w:lang w:eastAsia="ru-RU"/>
        </w:rPr>
        <w:t xml:space="preserve"> 14 182,0 тыс. руб.</w:t>
      </w:r>
      <w:r w:rsidR="00D151C1">
        <w:rPr>
          <w:rFonts w:ascii="Times New Roman" w:eastAsia="Times New Roman" w:hAnsi="Times New Roman" w:cs="Times New Roman"/>
          <w:sz w:val="24"/>
          <w:szCs w:val="24"/>
          <w:lang w:eastAsia="ru-RU"/>
        </w:rPr>
        <w:t>, в том числе за счет средств, поступивших от публично-правовой компании «Фонд развития территорий» в сумме 10 909,0 тыс. руб. и за счет средств бюджетов в сумме 3 273,0 тыс. руб</w:t>
      </w:r>
      <w:r w:rsidR="00F1365C">
        <w:rPr>
          <w:rFonts w:ascii="Times New Roman" w:eastAsia="Times New Roman" w:hAnsi="Times New Roman" w:cs="Times New Roman"/>
          <w:sz w:val="24"/>
          <w:szCs w:val="24"/>
          <w:lang w:eastAsia="ru-RU"/>
        </w:rPr>
        <w:t>.</w:t>
      </w:r>
      <w:r w:rsidR="00D151C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и</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поступлением прочих доходов от компенсации затрат бюджета городского округа в сумме 980,04295 тыс. руб</w:t>
      </w:r>
      <w:r w:rsidRPr="00DC2A78">
        <w:rPr>
          <w:rFonts w:ascii="Times New Roman" w:eastAsia="Times New Roman" w:hAnsi="Times New Roman" w:cs="Times New Roman"/>
          <w:sz w:val="24"/>
          <w:szCs w:val="24"/>
          <w:lang w:eastAsia="ru-RU"/>
        </w:rPr>
        <w:t>.</w:t>
      </w:r>
      <w:r w:rsidR="00F1365C">
        <w:rPr>
          <w:rFonts w:ascii="Times New Roman" w:eastAsia="Times New Roman" w:hAnsi="Times New Roman" w:cs="Times New Roman"/>
          <w:sz w:val="24"/>
          <w:szCs w:val="24"/>
          <w:lang w:eastAsia="ru-RU"/>
        </w:rPr>
        <w:t xml:space="preserve">, в том числе в связи с возвратом бюджетных средств от муниципальных дошкольных образовательных учреждений по причине невыполнения муниципальных заданий за 2022 год в сумме 968,82653 тыс. руб., возвратом от </w:t>
      </w:r>
      <w:r w:rsidR="00B45E10">
        <w:rPr>
          <w:rFonts w:ascii="Times New Roman" w:eastAsia="Times New Roman" w:hAnsi="Times New Roman" w:cs="Times New Roman"/>
          <w:sz w:val="24"/>
          <w:szCs w:val="24"/>
          <w:lang w:eastAsia="ru-RU"/>
        </w:rPr>
        <w:t xml:space="preserve">МБОУ ПГО «СОШ п. </w:t>
      </w:r>
      <w:proofErr w:type="spellStart"/>
      <w:r w:rsidR="00B45E10">
        <w:rPr>
          <w:rFonts w:ascii="Times New Roman" w:eastAsia="Times New Roman" w:hAnsi="Times New Roman" w:cs="Times New Roman"/>
          <w:sz w:val="24"/>
          <w:szCs w:val="24"/>
          <w:lang w:eastAsia="ru-RU"/>
        </w:rPr>
        <w:t>Зюзельский</w:t>
      </w:r>
      <w:proofErr w:type="spellEnd"/>
      <w:r w:rsidR="00B45E10">
        <w:rPr>
          <w:rFonts w:ascii="Times New Roman" w:eastAsia="Times New Roman" w:hAnsi="Times New Roman" w:cs="Times New Roman"/>
          <w:sz w:val="24"/>
          <w:szCs w:val="24"/>
          <w:lang w:eastAsia="ru-RU"/>
        </w:rPr>
        <w:t xml:space="preserve">» </w:t>
      </w:r>
      <w:r w:rsidR="00F1365C">
        <w:rPr>
          <w:rFonts w:ascii="Times New Roman" w:eastAsia="Times New Roman" w:hAnsi="Times New Roman" w:cs="Times New Roman"/>
          <w:sz w:val="24"/>
          <w:szCs w:val="24"/>
          <w:lang w:eastAsia="ru-RU"/>
        </w:rPr>
        <w:t xml:space="preserve">бюджетных средств при их неправомерном использовании по результатам финансового контроля </w:t>
      </w:r>
      <w:r w:rsidR="000361A5">
        <w:rPr>
          <w:rFonts w:ascii="Times New Roman" w:eastAsia="Times New Roman" w:hAnsi="Times New Roman" w:cs="Times New Roman"/>
          <w:sz w:val="24"/>
          <w:szCs w:val="24"/>
          <w:lang w:eastAsia="ru-RU"/>
        </w:rPr>
        <w:t>в сумме</w:t>
      </w:r>
      <w:proofErr w:type="gramEnd"/>
      <w:r w:rsidR="000361A5">
        <w:rPr>
          <w:rFonts w:ascii="Times New Roman" w:eastAsia="Times New Roman" w:hAnsi="Times New Roman" w:cs="Times New Roman"/>
          <w:sz w:val="24"/>
          <w:szCs w:val="24"/>
          <w:lang w:eastAsia="ru-RU"/>
        </w:rPr>
        <w:t xml:space="preserve"> 5,21321 тыс. руб., возвратом дебиторской задолженности прошлых лет от ФСС в сумме 6,00321 тыс. руб.</w:t>
      </w:r>
    </w:p>
    <w:p w:rsidR="00FB0FFB"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расходов местного бюджета на 202</w:t>
      </w:r>
      <w:r>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 обусловлен</w:t>
      </w:r>
      <w:r>
        <w:rPr>
          <w:rFonts w:ascii="Times New Roman" w:eastAsia="Times New Roman" w:hAnsi="Times New Roman" w:cs="Times New Roman"/>
          <w:sz w:val="24"/>
          <w:szCs w:val="24"/>
          <w:lang w:eastAsia="ru-RU"/>
        </w:rPr>
        <w:t>о</w:t>
      </w:r>
      <w:r w:rsidRPr="00DC2A78">
        <w:rPr>
          <w:rFonts w:ascii="Times New Roman" w:eastAsia="Times New Roman" w:hAnsi="Times New Roman" w:cs="Times New Roman"/>
          <w:sz w:val="24"/>
          <w:szCs w:val="24"/>
          <w:lang w:eastAsia="ru-RU"/>
        </w:rPr>
        <w:t xml:space="preserve"> увеличением объема бюджетных ассигнований по отдельным направлениям расходов, предлагаемым</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за счет </w:t>
      </w:r>
      <w:r>
        <w:rPr>
          <w:rFonts w:ascii="Times New Roman" w:eastAsia="Times New Roman" w:hAnsi="Times New Roman" w:cs="Times New Roman"/>
          <w:sz w:val="24"/>
          <w:szCs w:val="24"/>
          <w:lang w:eastAsia="ru-RU"/>
        </w:rPr>
        <w:t>увеличения</w:t>
      </w:r>
      <w:r w:rsidRPr="00DC2A78">
        <w:rPr>
          <w:rFonts w:ascii="Times New Roman" w:eastAsia="Times New Roman" w:hAnsi="Times New Roman" w:cs="Times New Roman"/>
          <w:sz w:val="24"/>
          <w:szCs w:val="24"/>
          <w:lang w:eastAsia="ru-RU"/>
        </w:rPr>
        <w:t xml:space="preserve"> доходной части бюджета на </w:t>
      </w:r>
      <w:r w:rsidR="006D5BFA" w:rsidRPr="006D5BFA">
        <w:rPr>
          <w:rFonts w:ascii="Times New Roman" w:eastAsia="Times New Roman" w:hAnsi="Times New Roman" w:cs="Times New Roman"/>
          <w:sz w:val="24"/>
          <w:szCs w:val="24"/>
          <w:lang w:eastAsia="ru-RU"/>
        </w:rPr>
        <w:t>15 162,04295</w:t>
      </w:r>
      <w:r w:rsidRPr="00E65136">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тыс. руб. </w:t>
      </w:r>
      <w:r>
        <w:rPr>
          <w:rFonts w:ascii="Times New Roman" w:eastAsia="Times New Roman" w:hAnsi="Times New Roman" w:cs="Times New Roman"/>
          <w:sz w:val="24"/>
          <w:szCs w:val="24"/>
          <w:lang w:eastAsia="ru-RU"/>
        </w:rPr>
        <w:t xml:space="preserve">и </w:t>
      </w:r>
      <w:r w:rsidRPr="00DC2A78">
        <w:rPr>
          <w:rFonts w:ascii="Times New Roman" w:eastAsia="Times New Roman" w:hAnsi="Times New Roman" w:cs="Times New Roman"/>
          <w:sz w:val="24"/>
          <w:szCs w:val="24"/>
          <w:lang w:eastAsia="ru-RU"/>
        </w:rPr>
        <w:t xml:space="preserve">за счет уменьшения остатка средств местного бюджета на начало текущего финансового года </w:t>
      </w:r>
      <w:r>
        <w:rPr>
          <w:rFonts w:ascii="Times New Roman" w:eastAsia="Times New Roman" w:hAnsi="Times New Roman" w:cs="Times New Roman"/>
          <w:sz w:val="24"/>
          <w:szCs w:val="24"/>
          <w:lang w:eastAsia="ru-RU"/>
        </w:rPr>
        <w:t xml:space="preserve">на </w:t>
      </w:r>
      <w:r w:rsidR="006D5BFA">
        <w:rPr>
          <w:rFonts w:ascii="Times New Roman" w:eastAsia="Times New Roman" w:hAnsi="Times New Roman" w:cs="Times New Roman"/>
          <w:sz w:val="24"/>
          <w:szCs w:val="24"/>
          <w:lang w:eastAsia="ru-RU"/>
        </w:rPr>
        <w:t>4 000,0</w:t>
      </w:r>
      <w:r w:rsidRPr="00DC2A78">
        <w:rPr>
          <w:rFonts w:ascii="Times New Roman" w:eastAsia="Times New Roman" w:hAnsi="Times New Roman" w:cs="Times New Roman"/>
          <w:sz w:val="24"/>
          <w:szCs w:val="24"/>
          <w:lang w:eastAsia="ru-RU"/>
        </w:rPr>
        <w:t xml:space="preserve"> тыс. руб.</w:t>
      </w:r>
    </w:p>
    <w:p w:rsidR="00B500B6" w:rsidRDefault="004D628A" w:rsidP="004D628A">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 счет </w:t>
      </w:r>
      <w:r w:rsidRPr="0043050E">
        <w:rPr>
          <w:rFonts w:ascii="Times New Roman" w:eastAsia="Times New Roman" w:hAnsi="Times New Roman" w:cs="Times New Roman"/>
          <w:sz w:val="24"/>
          <w:szCs w:val="24"/>
          <w:lang w:eastAsia="ru-RU"/>
        </w:rPr>
        <w:t xml:space="preserve">увеличения объема доходов </w:t>
      </w:r>
      <w:r w:rsidR="00B500B6" w:rsidRPr="0043050E">
        <w:rPr>
          <w:rFonts w:ascii="Times New Roman" w:eastAsia="Times New Roman" w:hAnsi="Times New Roman" w:cs="Times New Roman"/>
          <w:sz w:val="24"/>
          <w:szCs w:val="24"/>
          <w:lang w:eastAsia="ru-RU"/>
        </w:rPr>
        <w:t>от компенсации затрат бюджета городского округа в сумме 980,04295 тыс. руб.</w:t>
      </w:r>
      <w:r>
        <w:rPr>
          <w:rFonts w:ascii="Times New Roman" w:eastAsia="Times New Roman" w:hAnsi="Times New Roman" w:cs="Times New Roman"/>
          <w:sz w:val="24"/>
          <w:szCs w:val="24"/>
          <w:lang w:eastAsia="ru-RU"/>
        </w:rPr>
        <w:t xml:space="preserve"> п</w:t>
      </w:r>
      <w:r w:rsidRPr="00126709">
        <w:rPr>
          <w:rFonts w:ascii="Times New Roman" w:eastAsia="Times New Roman" w:hAnsi="Times New Roman" w:cs="Times New Roman"/>
          <w:sz w:val="24"/>
          <w:szCs w:val="24"/>
          <w:lang w:eastAsia="ru-RU"/>
        </w:rPr>
        <w:t xml:space="preserve">роектом решения предлагается увеличение объема бюджетных ассигнований по </w:t>
      </w:r>
      <w:r>
        <w:rPr>
          <w:rFonts w:ascii="Times New Roman" w:eastAsia="Times New Roman" w:hAnsi="Times New Roman" w:cs="Times New Roman"/>
          <w:sz w:val="24"/>
          <w:szCs w:val="24"/>
          <w:lang w:eastAsia="ru-RU"/>
        </w:rPr>
        <w:t xml:space="preserve">главному распорядителю бюджетных средств ОМС Управление образованием Полевского городского округа по </w:t>
      </w:r>
      <w:r w:rsidR="00B500B6">
        <w:rPr>
          <w:rFonts w:ascii="Times New Roman" w:eastAsia="Times New Roman" w:hAnsi="Times New Roman" w:cs="Times New Roman"/>
          <w:sz w:val="24"/>
          <w:szCs w:val="24"/>
          <w:lang w:eastAsia="ru-RU"/>
        </w:rPr>
        <w:t xml:space="preserve">следующим </w:t>
      </w:r>
      <w:r w:rsidRPr="00126709">
        <w:rPr>
          <w:rFonts w:ascii="Times New Roman" w:eastAsia="Times New Roman" w:hAnsi="Times New Roman" w:cs="Times New Roman"/>
          <w:sz w:val="24"/>
          <w:szCs w:val="24"/>
          <w:lang w:eastAsia="ru-RU"/>
        </w:rPr>
        <w:t>направлени</w:t>
      </w:r>
      <w:r w:rsidR="00B500B6">
        <w:rPr>
          <w:rFonts w:ascii="Times New Roman" w:eastAsia="Times New Roman" w:hAnsi="Times New Roman" w:cs="Times New Roman"/>
          <w:sz w:val="24"/>
          <w:szCs w:val="24"/>
          <w:lang w:eastAsia="ru-RU"/>
        </w:rPr>
        <w:t>ям</w:t>
      </w:r>
      <w:r w:rsidRPr="00126709">
        <w:rPr>
          <w:rFonts w:ascii="Times New Roman" w:eastAsia="Times New Roman" w:hAnsi="Times New Roman" w:cs="Times New Roman"/>
          <w:sz w:val="24"/>
          <w:szCs w:val="24"/>
          <w:lang w:eastAsia="ru-RU"/>
        </w:rPr>
        <w:t xml:space="preserve"> расходов</w:t>
      </w:r>
      <w:r w:rsidR="00B500B6">
        <w:rPr>
          <w:rFonts w:ascii="Times New Roman" w:eastAsia="Times New Roman" w:hAnsi="Times New Roman" w:cs="Times New Roman"/>
          <w:sz w:val="24"/>
          <w:szCs w:val="24"/>
          <w:lang w:eastAsia="ru-RU"/>
        </w:rPr>
        <w:t>:</w:t>
      </w:r>
    </w:p>
    <w:p w:rsidR="00B500B6" w:rsidRDefault="004D628A" w:rsidP="004D628A">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D628A">
        <w:rPr>
          <w:rFonts w:ascii="Times New Roman" w:eastAsia="Times New Roman" w:hAnsi="Times New Roman" w:cs="Times New Roman"/>
          <w:sz w:val="24"/>
          <w:szCs w:val="24"/>
          <w:lang w:eastAsia="ru-RU"/>
        </w:rPr>
        <w:t>Организация предоставления дошкольного образования в муниципальных образовательных организациях</w:t>
      </w:r>
      <w:r>
        <w:rPr>
          <w:rFonts w:ascii="Times New Roman" w:eastAsia="Times New Roman" w:hAnsi="Times New Roman" w:cs="Times New Roman"/>
          <w:sz w:val="24"/>
          <w:szCs w:val="24"/>
          <w:lang w:eastAsia="ru-RU"/>
        </w:rPr>
        <w:t xml:space="preserve">» в сумме 968,82653 тыс. руб. для обеспечения оплаты коммунальных услуг, потребленных муниципальными </w:t>
      </w:r>
      <w:r w:rsidR="00B45E10">
        <w:rPr>
          <w:rFonts w:ascii="Times New Roman" w:eastAsia="Times New Roman" w:hAnsi="Times New Roman" w:cs="Times New Roman"/>
          <w:sz w:val="24"/>
          <w:szCs w:val="24"/>
          <w:lang w:eastAsia="ru-RU"/>
        </w:rPr>
        <w:t xml:space="preserve">дошкольными </w:t>
      </w:r>
      <w:r w:rsidR="0043050E">
        <w:rPr>
          <w:rFonts w:ascii="Times New Roman" w:eastAsia="Times New Roman" w:hAnsi="Times New Roman" w:cs="Times New Roman"/>
          <w:sz w:val="24"/>
          <w:szCs w:val="24"/>
          <w:lang w:eastAsia="ru-RU"/>
        </w:rPr>
        <w:t>образовательными</w:t>
      </w:r>
      <w:r>
        <w:rPr>
          <w:rFonts w:ascii="Times New Roman" w:eastAsia="Times New Roman" w:hAnsi="Times New Roman" w:cs="Times New Roman"/>
          <w:sz w:val="24"/>
          <w:szCs w:val="24"/>
          <w:lang w:eastAsia="ru-RU"/>
        </w:rPr>
        <w:t xml:space="preserve"> </w:t>
      </w:r>
      <w:r w:rsidRPr="00B45E10">
        <w:rPr>
          <w:rFonts w:ascii="Times New Roman" w:eastAsia="Times New Roman" w:hAnsi="Times New Roman" w:cs="Times New Roman"/>
          <w:sz w:val="24"/>
          <w:szCs w:val="24"/>
          <w:lang w:eastAsia="ru-RU"/>
        </w:rPr>
        <w:t>учреждениями</w:t>
      </w:r>
      <w:r w:rsidR="00B500B6" w:rsidRPr="00B45E10">
        <w:rPr>
          <w:rFonts w:ascii="Times New Roman" w:eastAsia="Times New Roman" w:hAnsi="Times New Roman" w:cs="Times New Roman"/>
          <w:sz w:val="24"/>
          <w:szCs w:val="24"/>
          <w:lang w:eastAsia="ru-RU"/>
        </w:rPr>
        <w:t xml:space="preserve">.  Объем </w:t>
      </w:r>
      <w:r w:rsidR="00B45E10" w:rsidRPr="00B45E10">
        <w:rPr>
          <w:rFonts w:ascii="Times New Roman" w:eastAsia="Times New Roman" w:hAnsi="Times New Roman" w:cs="Times New Roman"/>
          <w:sz w:val="24"/>
          <w:szCs w:val="24"/>
          <w:lang w:eastAsia="ru-RU"/>
        </w:rPr>
        <w:t xml:space="preserve">дополнительных </w:t>
      </w:r>
      <w:r w:rsidR="00B500B6" w:rsidRPr="00B45E10">
        <w:rPr>
          <w:rFonts w:ascii="Times New Roman" w:eastAsia="Times New Roman" w:hAnsi="Times New Roman" w:cs="Times New Roman"/>
          <w:sz w:val="24"/>
          <w:szCs w:val="24"/>
          <w:lang w:eastAsia="ru-RU"/>
        </w:rPr>
        <w:t xml:space="preserve">бюджетных ассигнований определен </w:t>
      </w:r>
      <w:r w:rsidR="00B45E10" w:rsidRPr="00B45E10">
        <w:rPr>
          <w:rFonts w:ascii="Times New Roman" w:eastAsia="Times New Roman" w:hAnsi="Times New Roman" w:cs="Times New Roman"/>
          <w:sz w:val="24"/>
          <w:szCs w:val="24"/>
          <w:lang w:eastAsia="ru-RU"/>
        </w:rPr>
        <w:t xml:space="preserve">в пределах </w:t>
      </w:r>
      <w:r w:rsidR="00B45E10">
        <w:rPr>
          <w:rFonts w:ascii="Times New Roman" w:eastAsia="Times New Roman" w:hAnsi="Times New Roman" w:cs="Times New Roman"/>
          <w:sz w:val="24"/>
          <w:szCs w:val="24"/>
          <w:lang w:eastAsia="ru-RU"/>
        </w:rPr>
        <w:t>не обеспеченной</w:t>
      </w:r>
      <w:r w:rsidR="00B45E10" w:rsidRPr="00B45E10">
        <w:rPr>
          <w:rFonts w:ascii="Times New Roman" w:eastAsia="Times New Roman" w:hAnsi="Times New Roman" w:cs="Times New Roman"/>
          <w:sz w:val="24"/>
          <w:szCs w:val="24"/>
          <w:lang w:eastAsia="ru-RU"/>
        </w:rPr>
        <w:t xml:space="preserve"> плановой потребности в денежных средствах на оплату коммунальных услуг в дошкольных учреждениях, которая составляет 4 213,9 тыс. руб.</w:t>
      </w:r>
      <w:r w:rsidR="00B45E10">
        <w:rPr>
          <w:rFonts w:ascii="Times New Roman" w:eastAsia="Times New Roman" w:hAnsi="Times New Roman" w:cs="Times New Roman"/>
          <w:sz w:val="24"/>
          <w:szCs w:val="24"/>
          <w:lang w:eastAsia="ru-RU"/>
        </w:rPr>
        <w:t>;</w:t>
      </w:r>
    </w:p>
    <w:p w:rsidR="004D628A" w:rsidRDefault="004D628A" w:rsidP="004D628A">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D628A">
        <w:rPr>
          <w:rFonts w:ascii="Times New Roman" w:eastAsia="Times New Roman" w:hAnsi="Times New Roman" w:cs="Times New Roman"/>
          <w:sz w:val="24"/>
          <w:szCs w:val="24"/>
          <w:lang w:eastAsia="ru-RU"/>
        </w:rPr>
        <w:t>Организация предоставления дошкольного, начального общего, основного общего, среднего общего образования в муниципальных общеобразовательных организациях</w:t>
      </w:r>
      <w:r>
        <w:rPr>
          <w:rFonts w:ascii="Times New Roman" w:eastAsia="Times New Roman" w:hAnsi="Times New Roman" w:cs="Times New Roman"/>
          <w:sz w:val="24"/>
          <w:szCs w:val="24"/>
          <w:lang w:eastAsia="ru-RU"/>
        </w:rPr>
        <w:t xml:space="preserve">» в сумме 5,21321 тыс. руб. для обеспечения оплаты коммунальных услуг  </w:t>
      </w:r>
      <w:r w:rsidR="00B500B6">
        <w:rPr>
          <w:rFonts w:ascii="Times New Roman" w:eastAsia="Times New Roman" w:hAnsi="Times New Roman" w:cs="Times New Roman"/>
          <w:sz w:val="24"/>
          <w:szCs w:val="24"/>
          <w:lang w:eastAsia="ru-RU"/>
        </w:rPr>
        <w:t xml:space="preserve">МБОУ ПГО «СОШ п. </w:t>
      </w:r>
      <w:proofErr w:type="spellStart"/>
      <w:r w:rsidR="00B500B6">
        <w:rPr>
          <w:rFonts w:ascii="Times New Roman" w:eastAsia="Times New Roman" w:hAnsi="Times New Roman" w:cs="Times New Roman"/>
          <w:sz w:val="24"/>
          <w:szCs w:val="24"/>
          <w:lang w:eastAsia="ru-RU"/>
        </w:rPr>
        <w:t>Зюзельский</w:t>
      </w:r>
      <w:proofErr w:type="spellEnd"/>
      <w:r w:rsidR="00B500B6">
        <w:rPr>
          <w:rFonts w:ascii="Times New Roman" w:eastAsia="Times New Roman" w:hAnsi="Times New Roman" w:cs="Times New Roman"/>
          <w:sz w:val="24"/>
          <w:szCs w:val="24"/>
          <w:lang w:eastAsia="ru-RU"/>
        </w:rPr>
        <w:t>»</w:t>
      </w:r>
      <w:r w:rsidR="00B45E10">
        <w:rPr>
          <w:rFonts w:ascii="Times New Roman" w:eastAsia="Times New Roman" w:hAnsi="Times New Roman" w:cs="Times New Roman"/>
          <w:sz w:val="24"/>
          <w:szCs w:val="24"/>
          <w:lang w:eastAsia="ru-RU"/>
        </w:rPr>
        <w:t xml:space="preserve"> в связи с ростом потребления тепловой энергии;</w:t>
      </w:r>
    </w:p>
    <w:p w:rsidR="00B500B6" w:rsidRDefault="00B500B6" w:rsidP="00B500B6">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lastRenderedPageBreak/>
        <w:t>«</w:t>
      </w:r>
      <w:r w:rsidRPr="00B500B6">
        <w:rPr>
          <w:rFonts w:ascii="Times New Roman" w:eastAsia="Times New Roman" w:hAnsi="Times New Roman" w:cs="Times New Roman"/>
          <w:sz w:val="24"/>
          <w:szCs w:val="24"/>
          <w:lang w:eastAsia="ru-RU"/>
        </w:rPr>
        <w:t>Осуществление хозяйственного, эксплуатационного и финансового обеспечения органа местного самоуправления Управление образованием Полевского городского округа и подведомственных ему учреждений, ведение бухгалтерского учета органа местного самоуправления Управление образованием Полевского городского округа</w:t>
      </w:r>
      <w:r>
        <w:rPr>
          <w:rFonts w:ascii="Times New Roman" w:eastAsia="Times New Roman" w:hAnsi="Times New Roman" w:cs="Times New Roman"/>
          <w:sz w:val="24"/>
          <w:szCs w:val="24"/>
          <w:lang w:eastAsia="ru-RU"/>
        </w:rPr>
        <w:t>» в сумме 6,00321 тыс. руб. для обеспечения приобретения комплектующих к компьютерной технике</w:t>
      </w:r>
      <w:r w:rsidR="00B45E10">
        <w:rPr>
          <w:rFonts w:ascii="Times New Roman" w:eastAsia="Times New Roman" w:hAnsi="Times New Roman" w:cs="Times New Roman"/>
          <w:sz w:val="24"/>
          <w:szCs w:val="24"/>
          <w:lang w:eastAsia="ru-RU"/>
        </w:rPr>
        <w:t xml:space="preserve"> в связи с непредвиденным выходом из строя вентиляторов и блока питания</w:t>
      </w:r>
      <w:r>
        <w:rPr>
          <w:rFonts w:ascii="Times New Roman" w:eastAsia="Times New Roman" w:hAnsi="Times New Roman" w:cs="Times New Roman"/>
          <w:sz w:val="24"/>
          <w:szCs w:val="24"/>
          <w:lang w:eastAsia="ru-RU"/>
        </w:rPr>
        <w:t xml:space="preserve">. </w:t>
      </w:r>
      <w:proofErr w:type="gramEnd"/>
    </w:p>
    <w:p w:rsidR="00754FE4" w:rsidRDefault="00754FE4" w:rsidP="00754FE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В соответствии с пунктом 32 Положения о бюджетном процессе в Полевском городском округе и статьей 96 Бюджетного кодекса Р</w:t>
      </w:r>
      <w:r w:rsidR="00A133D1">
        <w:rPr>
          <w:rFonts w:ascii="Times New Roman" w:eastAsia="Times New Roman" w:hAnsi="Times New Roman" w:cs="Times New Roman"/>
          <w:sz w:val="24"/>
          <w:szCs w:val="24"/>
          <w:lang w:eastAsia="ru-RU"/>
        </w:rPr>
        <w:t xml:space="preserve">оссийской </w:t>
      </w:r>
      <w:r>
        <w:rPr>
          <w:rFonts w:ascii="Times New Roman" w:eastAsia="Times New Roman" w:hAnsi="Times New Roman" w:cs="Times New Roman"/>
          <w:sz w:val="24"/>
          <w:szCs w:val="24"/>
          <w:lang w:eastAsia="ru-RU"/>
        </w:rPr>
        <w:t>Ф</w:t>
      </w:r>
      <w:r w:rsidR="00A133D1">
        <w:rPr>
          <w:rFonts w:ascii="Times New Roman" w:eastAsia="Times New Roman" w:hAnsi="Times New Roman" w:cs="Times New Roman"/>
          <w:sz w:val="24"/>
          <w:szCs w:val="24"/>
          <w:lang w:eastAsia="ru-RU"/>
        </w:rPr>
        <w:t>едерации</w:t>
      </w:r>
      <w:r>
        <w:rPr>
          <w:rFonts w:ascii="Times New Roman" w:eastAsia="Times New Roman" w:hAnsi="Times New Roman" w:cs="Times New Roman"/>
          <w:sz w:val="24"/>
          <w:szCs w:val="24"/>
          <w:lang w:eastAsia="ru-RU"/>
        </w:rPr>
        <w:t xml:space="preserve"> з</w:t>
      </w:r>
      <w:r w:rsidRPr="00DC2A78">
        <w:rPr>
          <w:rFonts w:ascii="Times New Roman" w:eastAsia="Times New Roman" w:hAnsi="Times New Roman" w:cs="Times New Roman"/>
          <w:sz w:val="24"/>
          <w:szCs w:val="24"/>
          <w:lang w:eastAsia="ru-RU"/>
        </w:rPr>
        <w:t>а счет уменьшения остатка средств местного бюджета на н</w:t>
      </w:r>
      <w:r>
        <w:rPr>
          <w:rFonts w:ascii="Times New Roman" w:eastAsia="Times New Roman" w:hAnsi="Times New Roman" w:cs="Times New Roman"/>
          <w:sz w:val="24"/>
          <w:szCs w:val="24"/>
          <w:lang w:eastAsia="ru-RU"/>
        </w:rPr>
        <w:t xml:space="preserve">ачало текущего финансового года </w:t>
      </w:r>
      <w:r w:rsidRPr="00DC2A78">
        <w:rPr>
          <w:rFonts w:ascii="Times New Roman" w:eastAsia="Times New Roman" w:hAnsi="Times New Roman" w:cs="Times New Roman"/>
          <w:sz w:val="24"/>
          <w:szCs w:val="24"/>
          <w:lang w:eastAsia="ru-RU"/>
        </w:rPr>
        <w:t>проектом решения предлагается увеличение объема бюджетных ассигнований на 202</w:t>
      </w:r>
      <w:r>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 в сумме </w:t>
      </w:r>
      <w:r>
        <w:rPr>
          <w:rFonts w:ascii="Times New Roman" w:eastAsia="Times New Roman" w:hAnsi="Times New Roman" w:cs="Times New Roman"/>
          <w:sz w:val="24"/>
          <w:szCs w:val="24"/>
          <w:lang w:eastAsia="ru-RU"/>
        </w:rPr>
        <w:t>4 000,0</w:t>
      </w:r>
      <w:r w:rsidRPr="00DC2A78">
        <w:rPr>
          <w:rFonts w:ascii="Times New Roman" w:eastAsia="Times New Roman" w:hAnsi="Times New Roman" w:cs="Times New Roman"/>
          <w:sz w:val="24"/>
          <w:szCs w:val="24"/>
          <w:lang w:eastAsia="ru-RU"/>
        </w:rPr>
        <w:t xml:space="preserve"> тыс. руб.</w:t>
      </w:r>
      <w:r>
        <w:rPr>
          <w:rFonts w:ascii="Times New Roman" w:eastAsia="Times New Roman" w:hAnsi="Times New Roman" w:cs="Times New Roman"/>
          <w:sz w:val="24"/>
          <w:szCs w:val="24"/>
          <w:lang w:eastAsia="ru-RU"/>
        </w:rPr>
        <w:t xml:space="preserve"> на  финансовое обеспечение принимаемого расходного обязательства по главному распорядителю бюджетных средств </w:t>
      </w:r>
      <w:r w:rsidRPr="00754FE4">
        <w:rPr>
          <w:rFonts w:ascii="Times New Roman" w:eastAsia="Times New Roman" w:hAnsi="Times New Roman" w:cs="Times New Roman"/>
          <w:sz w:val="24"/>
          <w:szCs w:val="24"/>
          <w:lang w:eastAsia="ru-RU"/>
        </w:rPr>
        <w:t>ОМС</w:t>
      </w:r>
      <w:proofErr w:type="gramEnd"/>
      <w:r w:rsidRPr="00754FE4">
        <w:rPr>
          <w:rFonts w:ascii="Times New Roman" w:eastAsia="Times New Roman" w:hAnsi="Times New Roman" w:cs="Times New Roman"/>
          <w:sz w:val="24"/>
          <w:szCs w:val="24"/>
          <w:lang w:eastAsia="ru-RU"/>
        </w:rPr>
        <w:t xml:space="preserve"> Администрация Полевского городского округа</w:t>
      </w:r>
      <w:r>
        <w:rPr>
          <w:rFonts w:ascii="Times New Roman" w:eastAsia="Times New Roman" w:hAnsi="Times New Roman" w:cs="Times New Roman"/>
          <w:sz w:val="24"/>
          <w:szCs w:val="24"/>
          <w:lang w:eastAsia="ru-RU"/>
        </w:rPr>
        <w:t xml:space="preserve"> по направлению расходов «Устройство детских площадок на территории Полевского городского округа</w:t>
      </w:r>
      <w:r w:rsidRPr="002C0B19">
        <w:rPr>
          <w:rFonts w:ascii="Times New Roman" w:eastAsia="Times New Roman" w:hAnsi="Times New Roman" w:cs="Times New Roman"/>
          <w:sz w:val="24"/>
          <w:szCs w:val="24"/>
          <w:lang w:eastAsia="ru-RU"/>
        </w:rPr>
        <w:t xml:space="preserve">». Объем бюджетных ассигнований определен </w:t>
      </w:r>
      <w:r w:rsidR="002C0B19" w:rsidRPr="002C0B19">
        <w:rPr>
          <w:rFonts w:ascii="Times New Roman" w:eastAsia="Times New Roman" w:hAnsi="Times New Roman" w:cs="Times New Roman"/>
          <w:sz w:val="24"/>
          <w:szCs w:val="24"/>
          <w:lang w:eastAsia="ru-RU"/>
        </w:rPr>
        <w:t>исходя из сметной стоимости работ по устройству детской площадки согласно локальному сметному расчету (1000,0 тыс. руб.) и количества площадок, планируемых к устройству (4 шт.)</w:t>
      </w:r>
      <w:r w:rsidRPr="002C0B1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9A69BA" w:rsidRPr="00126709" w:rsidRDefault="009A69BA" w:rsidP="009A69BA">
      <w:pPr>
        <w:spacing w:after="0" w:line="240" w:lineRule="auto"/>
        <w:ind w:firstLine="720"/>
        <w:jc w:val="both"/>
        <w:rPr>
          <w:rFonts w:ascii="Times New Roman" w:eastAsia="Times New Roman" w:hAnsi="Times New Roman" w:cs="Times New Roman"/>
          <w:sz w:val="24"/>
          <w:szCs w:val="24"/>
          <w:lang w:eastAsia="ru-RU"/>
        </w:rPr>
      </w:pPr>
      <w:r w:rsidRPr="00126709">
        <w:rPr>
          <w:rFonts w:ascii="Times New Roman" w:eastAsia="Times New Roman" w:hAnsi="Times New Roman" w:cs="Times New Roman"/>
          <w:sz w:val="24"/>
          <w:szCs w:val="24"/>
          <w:lang w:eastAsia="ru-RU"/>
        </w:rPr>
        <w:t>Проектом решения предлагается увеличение объема бюджетных ассигнований по отдельным направлениям расходов за счет сокращения расходов по другим направлениям использования бюджетных средств, а также перемещение бюдже</w:t>
      </w:r>
      <w:r>
        <w:rPr>
          <w:rFonts w:ascii="Times New Roman" w:eastAsia="Times New Roman" w:hAnsi="Times New Roman" w:cs="Times New Roman"/>
          <w:sz w:val="24"/>
          <w:szCs w:val="24"/>
          <w:lang w:eastAsia="ru-RU"/>
        </w:rPr>
        <w:t>тных ассигнований</w:t>
      </w:r>
      <w:r w:rsidRPr="00126709">
        <w:rPr>
          <w:rFonts w:ascii="Times New Roman" w:eastAsia="Times New Roman" w:hAnsi="Times New Roman" w:cs="Times New Roman"/>
          <w:sz w:val="24"/>
          <w:szCs w:val="24"/>
          <w:lang w:eastAsia="ru-RU"/>
        </w:rPr>
        <w:t>.</w:t>
      </w:r>
    </w:p>
    <w:p w:rsidR="009A69BA" w:rsidRPr="00126709" w:rsidRDefault="009A69BA" w:rsidP="009A69BA">
      <w:pPr>
        <w:spacing w:after="0" w:line="240" w:lineRule="auto"/>
        <w:ind w:firstLine="720"/>
        <w:jc w:val="both"/>
        <w:rPr>
          <w:rFonts w:ascii="Times New Roman" w:eastAsia="Times New Roman" w:hAnsi="Times New Roman" w:cs="Times New Roman"/>
          <w:sz w:val="24"/>
          <w:szCs w:val="24"/>
          <w:lang w:eastAsia="ru-RU"/>
        </w:rPr>
      </w:pPr>
      <w:r w:rsidRPr="00126709">
        <w:rPr>
          <w:rFonts w:ascii="Times New Roman" w:eastAsia="Times New Roman" w:hAnsi="Times New Roman" w:cs="Times New Roman"/>
          <w:sz w:val="24"/>
          <w:szCs w:val="24"/>
          <w:lang w:eastAsia="ru-RU"/>
        </w:rPr>
        <w:t xml:space="preserve">Сокращение бюджетных ассигнований </w:t>
      </w:r>
      <w:r>
        <w:rPr>
          <w:rFonts w:ascii="Times New Roman" w:eastAsia="Times New Roman" w:hAnsi="Times New Roman" w:cs="Times New Roman"/>
          <w:sz w:val="24"/>
          <w:szCs w:val="24"/>
          <w:lang w:eastAsia="ru-RU"/>
        </w:rPr>
        <w:t>по</w:t>
      </w:r>
      <w:r w:rsidRPr="00126709">
        <w:rPr>
          <w:rFonts w:ascii="Times New Roman" w:eastAsia="Times New Roman" w:hAnsi="Times New Roman" w:cs="Times New Roman"/>
          <w:sz w:val="24"/>
          <w:szCs w:val="24"/>
          <w:lang w:eastAsia="ru-RU"/>
        </w:rPr>
        <w:t xml:space="preserve"> расхода</w:t>
      </w:r>
      <w:r>
        <w:rPr>
          <w:rFonts w:ascii="Times New Roman" w:eastAsia="Times New Roman" w:hAnsi="Times New Roman" w:cs="Times New Roman"/>
          <w:sz w:val="24"/>
          <w:szCs w:val="24"/>
          <w:lang w:eastAsia="ru-RU"/>
        </w:rPr>
        <w:t>м</w:t>
      </w:r>
      <w:r w:rsidRPr="00126709">
        <w:rPr>
          <w:rFonts w:ascii="Times New Roman" w:eastAsia="Times New Roman" w:hAnsi="Times New Roman" w:cs="Times New Roman"/>
          <w:sz w:val="24"/>
          <w:szCs w:val="24"/>
          <w:lang w:eastAsia="ru-RU"/>
        </w:rPr>
        <w:t xml:space="preserve"> бюджета на 2023 год предлагается на сумму </w:t>
      </w:r>
      <w:r w:rsidR="00C8704B">
        <w:rPr>
          <w:rFonts w:ascii="Times New Roman" w:eastAsia="Times New Roman" w:hAnsi="Times New Roman" w:cs="Times New Roman"/>
          <w:sz w:val="24"/>
          <w:szCs w:val="24"/>
          <w:lang w:eastAsia="ru-RU"/>
        </w:rPr>
        <w:t>20 5</w:t>
      </w:r>
      <w:r>
        <w:rPr>
          <w:rFonts w:ascii="Times New Roman" w:eastAsia="Times New Roman" w:hAnsi="Times New Roman" w:cs="Times New Roman"/>
          <w:sz w:val="24"/>
          <w:szCs w:val="24"/>
          <w:lang w:eastAsia="ru-RU"/>
        </w:rPr>
        <w:t>52,43539</w:t>
      </w:r>
      <w:r w:rsidRPr="00126709">
        <w:rPr>
          <w:rFonts w:ascii="Times New Roman" w:eastAsia="Times New Roman" w:hAnsi="Times New Roman" w:cs="Times New Roman"/>
          <w:sz w:val="24"/>
          <w:szCs w:val="24"/>
          <w:lang w:eastAsia="ru-RU"/>
        </w:rPr>
        <w:t xml:space="preserve"> тыс. руб., из них:</w:t>
      </w:r>
    </w:p>
    <w:p w:rsidR="009A69BA" w:rsidRDefault="009A69BA" w:rsidP="009A69BA">
      <w:pPr>
        <w:spacing w:after="0" w:line="240" w:lineRule="auto"/>
        <w:ind w:firstLine="720"/>
        <w:jc w:val="both"/>
        <w:rPr>
          <w:rFonts w:ascii="Times New Roman" w:eastAsia="Times New Roman" w:hAnsi="Times New Roman" w:cs="Times New Roman"/>
          <w:sz w:val="24"/>
          <w:szCs w:val="24"/>
          <w:lang w:eastAsia="ru-RU"/>
        </w:rPr>
      </w:pPr>
      <w:r w:rsidRPr="00A353DA">
        <w:rPr>
          <w:rFonts w:ascii="Times New Roman" w:eastAsia="Times New Roman" w:hAnsi="Times New Roman" w:cs="Times New Roman"/>
          <w:sz w:val="24"/>
          <w:szCs w:val="24"/>
          <w:lang w:eastAsia="ru-RU"/>
        </w:rPr>
        <w:t xml:space="preserve">1) по главному распорядителю бюджетных средств Администрация Полевского городского округа на </w:t>
      </w:r>
      <w:r w:rsidR="00C8704B">
        <w:rPr>
          <w:rFonts w:ascii="Times New Roman" w:eastAsia="Times New Roman" w:hAnsi="Times New Roman" w:cs="Times New Roman"/>
          <w:sz w:val="24"/>
          <w:szCs w:val="24"/>
          <w:lang w:eastAsia="ru-RU"/>
        </w:rPr>
        <w:t>20 2</w:t>
      </w:r>
      <w:r>
        <w:rPr>
          <w:rFonts w:ascii="Times New Roman" w:eastAsia="Times New Roman" w:hAnsi="Times New Roman" w:cs="Times New Roman"/>
          <w:sz w:val="24"/>
          <w:szCs w:val="24"/>
          <w:lang w:eastAsia="ru-RU"/>
        </w:rPr>
        <w:t>51,12339</w:t>
      </w:r>
      <w:r w:rsidRPr="00A353DA">
        <w:rPr>
          <w:rFonts w:ascii="Times New Roman" w:eastAsia="Times New Roman" w:hAnsi="Times New Roman" w:cs="Times New Roman"/>
          <w:sz w:val="24"/>
          <w:szCs w:val="24"/>
          <w:lang w:eastAsia="ru-RU"/>
        </w:rPr>
        <w:t xml:space="preserve"> тыс. руб., в том числе в связи </w:t>
      </w:r>
      <w:proofErr w:type="gramStart"/>
      <w:r w:rsidRPr="00A353DA">
        <w:rPr>
          <w:rFonts w:ascii="Times New Roman" w:eastAsia="Times New Roman" w:hAnsi="Times New Roman" w:cs="Times New Roman"/>
          <w:sz w:val="24"/>
          <w:szCs w:val="24"/>
          <w:lang w:eastAsia="ru-RU"/>
        </w:rPr>
        <w:t>с</w:t>
      </w:r>
      <w:proofErr w:type="gramEnd"/>
      <w:r w:rsidRPr="00A353DA">
        <w:rPr>
          <w:rFonts w:ascii="Times New Roman" w:eastAsia="Times New Roman" w:hAnsi="Times New Roman" w:cs="Times New Roman"/>
          <w:sz w:val="24"/>
          <w:szCs w:val="24"/>
          <w:lang w:eastAsia="ru-RU"/>
        </w:rPr>
        <w:t>:</w:t>
      </w:r>
    </w:p>
    <w:p w:rsidR="009A69BA" w:rsidRDefault="009A69BA" w:rsidP="009A69BA">
      <w:pPr>
        <w:spacing w:after="0" w:line="240" w:lineRule="auto"/>
        <w:ind w:firstLine="720"/>
        <w:jc w:val="both"/>
        <w:rPr>
          <w:rFonts w:ascii="Times New Roman" w:eastAsia="Times New Roman" w:hAnsi="Times New Roman" w:cs="Times New Roman"/>
          <w:sz w:val="24"/>
          <w:szCs w:val="24"/>
          <w:lang w:eastAsia="ru-RU"/>
        </w:rPr>
      </w:pPr>
      <w:r w:rsidRPr="00A353DA">
        <w:rPr>
          <w:rFonts w:ascii="Times New Roman" w:eastAsia="Times New Roman" w:hAnsi="Times New Roman" w:cs="Times New Roman"/>
          <w:sz w:val="24"/>
          <w:szCs w:val="24"/>
          <w:lang w:eastAsia="ru-RU"/>
        </w:rPr>
        <w:t>отсутствием потребности в расходах по направлению «</w:t>
      </w:r>
      <w:r w:rsidRPr="009A69BA">
        <w:rPr>
          <w:rFonts w:ascii="Times New Roman" w:eastAsia="Times New Roman" w:hAnsi="Times New Roman" w:cs="Times New Roman"/>
          <w:sz w:val="24"/>
          <w:szCs w:val="24"/>
          <w:lang w:eastAsia="ru-RU"/>
        </w:rPr>
        <w:t xml:space="preserve">Анализ технико-экономических </w:t>
      </w:r>
      <w:proofErr w:type="gramStart"/>
      <w:r w:rsidRPr="009A69BA">
        <w:rPr>
          <w:rFonts w:ascii="Times New Roman" w:eastAsia="Times New Roman" w:hAnsi="Times New Roman" w:cs="Times New Roman"/>
          <w:sz w:val="24"/>
          <w:szCs w:val="24"/>
          <w:lang w:eastAsia="ru-RU"/>
        </w:rPr>
        <w:t>показателей систем коммунальной инфраструктуры северной части города</w:t>
      </w:r>
      <w:proofErr w:type="gramEnd"/>
      <w:r w:rsidRPr="009A69BA">
        <w:rPr>
          <w:rFonts w:ascii="Times New Roman" w:eastAsia="Times New Roman" w:hAnsi="Times New Roman" w:cs="Times New Roman"/>
          <w:sz w:val="24"/>
          <w:szCs w:val="24"/>
          <w:lang w:eastAsia="ru-RU"/>
        </w:rPr>
        <w:t xml:space="preserve"> Полевского</w:t>
      </w:r>
      <w:r w:rsidRPr="00A353DA">
        <w:rPr>
          <w:rFonts w:ascii="Times New Roman" w:eastAsia="Times New Roman" w:hAnsi="Times New Roman" w:cs="Times New Roman"/>
          <w:sz w:val="24"/>
          <w:szCs w:val="24"/>
          <w:lang w:eastAsia="ru-RU"/>
        </w:rPr>
        <w:t xml:space="preserve">» в сумме </w:t>
      </w:r>
      <w:r>
        <w:rPr>
          <w:rFonts w:ascii="Times New Roman" w:eastAsia="Times New Roman" w:hAnsi="Times New Roman" w:cs="Times New Roman"/>
          <w:sz w:val="24"/>
          <w:szCs w:val="24"/>
          <w:lang w:eastAsia="ru-RU"/>
        </w:rPr>
        <w:t>997,43679</w:t>
      </w:r>
      <w:r w:rsidRPr="00A353DA">
        <w:rPr>
          <w:rFonts w:ascii="Times New Roman" w:eastAsia="Times New Roman" w:hAnsi="Times New Roman" w:cs="Times New Roman"/>
          <w:sz w:val="24"/>
          <w:szCs w:val="24"/>
          <w:lang w:eastAsia="ru-RU"/>
        </w:rPr>
        <w:t xml:space="preserve"> тыс. руб.;</w:t>
      </w:r>
    </w:p>
    <w:p w:rsidR="000844FB" w:rsidRDefault="0036716F" w:rsidP="009A69BA">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изменением</w:t>
      </w:r>
      <w:r w:rsidR="009A69BA">
        <w:rPr>
          <w:rFonts w:ascii="Times New Roman" w:eastAsia="Times New Roman" w:hAnsi="Times New Roman" w:cs="Times New Roman"/>
          <w:sz w:val="24"/>
          <w:szCs w:val="24"/>
          <w:lang w:eastAsia="ru-RU"/>
        </w:rPr>
        <w:t xml:space="preserve"> доли </w:t>
      </w:r>
      <w:proofErr w:type="spellStart"/>
      <w:r w:rsidR="009A69BA">
        <w:rPr>
          <w:rFonts w:ascii="Times New Roman" w:eastAsia="Times New Roman" w:hAnsi="Times New Roman" w:cs="Times New Roman"/>
          <w:sz w:val="24"/>
          <w:szCs w:val="24"/>
          <w:lang w:eastAsia="ru-RU"/>
        </w:rPr>
        <w:t>софинансирования</w:t>
      </w:r>
      <w:proofErr w:type="spellEnd"/>
      <w:r w:rsidR="009A69BA">
        <w:rPr>
          <w:rFonts w:ascii="Times New Roman" w:eastAsia="Times New Roman" w:hAnsi="Times New Roman" w:cs="Times New Roman"/>
          <w:sz w:val="24"/>
          <w:szCs w:val="24"/>
          <w:lang w:eastAsia="ru-RU"/>
        </w:rPr>
        <w:t xml:space="preserve"> расходов за счет средств местного бюджета по направлению «</w:t>
      </w:r>
      <w:r w:rsidR="009A69BA" w:rsidRPr="009A69BA">
        <w:rPr>
          <w:rFonts w:ascii="Times New Roman" w:eastAsia="Times New Roman" w:hAnsi="Times New Roman" w:cs="Times New Roman"/>
          <w:sz w:val="24"/>
          <w:szCs w:val="24"/>
          <w:lang w:eastAsia="ru-RU"/>
        </w:rPr>
        <w:t xml:space="preserve">Капитальный ремонт участка водопроводной сети на ул. Революционной </w:t>
      </w:r>
      <w:proofErr w:type="spellStart"/>
      <w:r w:rsidR="009A69BA" w:rsidRPr="009A69BA">
        <w:rPr>
          <w:rFonts w:ascii="Times New Roman" w:eastAsia="Times New Roman" w:hAnsi="Times New Roman" w:cs="Times New Roman"/>
          <w:sz w:val="24"/>
          <w:szCs w:val="24"/>
          <w:lang w:eastAsia="ru-RU"/>
        </w:rPr>
        <w:t>г</w:t>
      </w:r>
      <w:proofErr w:type="gramStart"/>
      <w:r w:rsidR="009A69BA" w:rsidRPr="009A69BA">
        <w:rPr>
          <w:rFonts w:ascii="Times New Roman" w:eastAsia="Times New Roman" w:hAnsi="Times New Roman" w:cs="Times New Roman"/>
          <w:sz w:val="24"/>
          <w:szCs w:val="24"/>
          <w:lang w:eastAsia="ru-RU"/>
        </w:rPr>
        <w:t>.П</w:t>
      </w:r>
      <w:proofErr w:type="gramEnd"/>
      <w:r w:rsidR="009A69BA" w:rsidRPr="009A69BA">
        <w:rPr>
          <w:rFonts w:ascii="Times New Roman" w:eastAsia="Times New Roman" w:hAnsi="Times New Roman" w:cs="Times New Roman"/>
          <w:sz w:val="24"/>
          <w:szCs w:val="24"/>
          <w:lang w:eastAsia="ru-RU"/>
        </w:rPr>
        <w:t>олевского</w:t>
      </w:r>
      <w:proofErr w:type="spellEnd"/>
      <w:r w:rsidR="009A69BA">
        <w:rPr>
          <w:rFonts w:ascii="Times New Roman" w:eastAsia="Times New Roman" w:hAnsi="Times New Roman" w:cs="Times New Roman"/>
          <w:sz w:val="24"/>
          <w:szCs w:val="24"/>
          <w:lang w:eastAsia="ru-RU"/>
        </w:rPr>
        <w:t>» в сумме 15 620,777 тыс. руб. и по направлению «</w:t>
      </w:r>
      <w:r w:rsidR="000844FB" w:rsidRPr="000844FB">
        <w:rPr>
          <w:rFonts w:ascii="Times New Roman" w:eastAsia="Times New Roman" w:hAnsi="Times New Roman" w:cs="Times New Roman"/>
          <w:sz w:val="24"/>
          <w:szCs w:val="24"/>
          <w:lang w:eastAsia="ru-RU"/>
        </w:rPr>
        <w:t xml:space="preserve">Предоставление социальных выплат молодым семьям на приобретение (строительство) жилья на условиях </w:t>
      </w:r>
      <w:proofErr w:type="spellStart"/>
      <w:r w:rsidR="000844FB" w:rsidRPr="000844FB">
        <w:rPr>
          <w:rFonts w:ascii="Times New Roman" w:eastAsia="Times New Roman" w:hAnsi="Times New Roman" w:cs="Times New Roman"/>
          <w:sz w:val="24"/>
          <w:szCs w:val="24"/>
          <w:lang w:eastAsia="ru-RU"/>
        </w:rPr>
        <w:t>софинансирования</w:t>
      </w:r>
      <w:proofErr w:type="spellEnd"/>
      <w:r w:rsidR="000844FB" w:rsidRPr="000844FB">
        <w:rPr>
          <w:rFonts w:ascii="Times New Roman" w:eastAsia="Times New Roman" w:hAnsi="Times New Roman" w:cs="Times New Roman"/>
          <w:sz w:val="24"/>
          <w:szCs w:val="24"/>
          <w:lang w:eastAsia="ru-RU"/>
        </w:rPr>
        <w:t xml:space="preserve"> из федерального бюджета</w:t>
      </w:r>
      <w:r w:rsidR="000844FB">
        <w:rPr>
          <w:rFonts w:ascii="Times New Roman" w:eastAsia="Times New Roman" w:hAnsi="Times New Roman" w:cs="Times New Roman"/>
          <w:sz w:val="24"/>
          <w:szCs w:val="24"/>
          <w:lang w:eastAsia="ru-RU"/>
        </w:rPr>
        <w:t>» в сумме 229,4736 тыс. руб.;</w:t>
      </w:r>
    </w:p>
    <w:p w:rsidR="009A69BA" w:rsidRPr="00A353DA" w:rsidRDefault="009A69BA" w:rsidP="009A69BA">
      <w:pPr>
        <w:spacing w:after="0" w:line="240" w:lineRule="auto"/>
        <w:ind w:firstLine="720"/>
        <w:jc w:val="both"/>
        <w:rPr>
          <w:rFonts w:ascii="Times New Roman" w:eastAsia="Times New Roman" w:hAnsi="Times New Roman" w:cs="Times New Roman"/>
          <w:sz w:val="24"/>
          <w:szCs w:val="24"/>
          <w:lang w:eastAsia="ru-RU"/>
        </w:rPr>
      </w:pPr>
      <w:r w:rsidRPr="00A353DA">
        <w:rPr>
          <w:rFonts w:ascii="Times New Roman" w:eastAsia="Times New Roman" w:hAnsi="Times New Roman" w:cs="Times New Roman"/>
          <w:sz w:val="24"/>
          <w:szCs w:val="24"/>
          <w:lang w:eastAsia="ru-RU"/>
        </w:rPr>
        <w:t xml:space="preserve">экономией средств, сложившейся по итогам проведения </w:t>
      </w:r>
      <w:r w:rsidR="000844FB">
        <w:rPr>
          <w:rFonts w:ascii="Times New Roman" w:eastAsia="Times New Roman" w:hAnsi="Times New Roman" w:cs="Times New Roman"/>
          <w:sz w:val="24"/>
          <w:szCs w:val="24"/>
          <w:lang w:eastAsia="ru-RU"/>
        </w:rPr>
        <w:t xml:space="preserve">конкурсных процедур закупки товаров, работ, услуг, </w:t>
      </w:r>
      <w:r w:rsidRPr="00A353DA">
        <w:rPr>
          <w:rFonts w:ascii="Times New Roman" w:eastAsia="Times New Roman" w:hAnsi="Times New Roman" w:cs="Times New Roman"/>
          <w:sz w:val="24"/>
          <w:szCs w:val="24"/>
          <w:lang w:eastAsia="ru-RU"/>
        </w:rPr>
        <w:t>по направлени</w:t>
      </w:r>
      <w:r w:rsidR="00C8704B">
        <w:rPr>
          <w:rFonts w:ascii="Times New Roman" w:eastAsia="Times New Roman" w:hAnsi="Times New Roman" w:cs="Times New Roman"/>
          <w:sz w:val="24"/>
          <w:szCs w:val="24"/>
          <w:lang w:eastAsia="ru-RU"/>
        </w:rPr>
        <w:t>ям</w:t>
      </w:r>
      <w:r w:rsidRPr="00A353DA">
        <w:rPr>
          <w:rFonts w:ascii="Times New Roman" w:eastAsia="Times New Roman" w:hAnsi="Times New Roman" w:cs="Times New Roman"/>
          <w:sz w:val="24"/>
          <w:szCs w:val="24"/>
          <w:lang w:eastAsia="ru-RU"/>
        </w:rPr>
        <w:t xml:space="preserve"> расходов «</w:t>
      </w:r>
      <w:r w:rsidR="000844FB" w:rsidRPr="000844FB">
        <w:rPr>
          <w:rFonts w:ascii="Times New Roman" w:eastAsia="Times New Roman" w:hAnsi="Times New Roman" w:cs="Times New Roman"/>
          <w:sz w:val="24"/>
          <w:szCs w:val="24"/>
          <w:lang w:eastAsia="ru-RU"/>
        </w:rPr>
        <w:t>Модернизация уличного освещения на территории Полевского городского округа</w:t>
      </w:r>
      <w:r w:rsidRPr="00A353DA">
        <w:rPr>
          <w:rFonts w:ascii="Times New Roman" w:eastAsia="Times New Roman" w:hAnsi="Times New Roman" w:cs="Times New Roman"/>
          <w:sz w:val="24"/>
          <w:szCs w:val="24"/>
          <w:lang w:eastAsia="ru-RU"/>
        </w:rPr>
        <w:t xml:space="preserve">» в сумме </w:t>
      </w:r>
      <w:r w:rsidR="000844FB">
        <w:rPr>
          <w:rFonts w:ascii="Times New Roman" w:eastAsia="Times New Roman" w:hAnsi="Times New Roman" w:cs="Times New Roman"/>
          <w:sz w:val="24"/>
          <w:szCs w:val="24"/>
          <w:lang w:eastAsia="ru-RU"/>
        </w:rPr>
        <w:t>3 303,436</w:t>
      </w:r>
      <w:r w:rsidRPr="00A353DA">
        <w:rPr>
          <w:rFonts w:ascii="Times New Roman" w:eastAsia="Times New Roman" w:hAnsi="Times New Roman" w:cs="Times New Roman"/>
          <w:sz w:val="24"/>
          <w:szCs w:val="24"/>
          <w:lang w:eastAsia="ru-RU"/>
        </w:rPr>
        <w:t xml:space="preserve"> тыс. руб.</w:t>
      </w:r>
      <w:r w:rsidR="00C8704B">
        <w:rPr>
          <w:rFonts w:ascii="Times New Roman" w:eastAsia="Times New Roman" w:hAnsi="Times New Roman" w:cs="Times New Roman"/>
          <w:sz w:val="24"/>
          <w:szCs w:val="24"/>
          <w:lang w:eastAsia="ru-RU"/>
        </w:rPr>
        <w:t xml:space="preserve"> и «</w:t>
      </w:r>
      <w:r w:rsidR="00C8704B" w:rsidRPr="00C8704B">
        <w:rPr>
          <w:rFonts w:ascii="Times New Roman" w:eastAsia="Times New Roman" w:hAnsi="Times New Roman" w:cs="Times New Roman"/>
          <w:sz w:val="24"/>
          <w:szCs w:val="24"/>
          <w:lang w:eastAsia="ru-RU"/>
        </w:rPr>
        <w:t xml:space="preserve">Откачка, вывоз и утилизация жидких бытовых отходов в селе </w:t>
      </w:r>
      <w:proofErr w:type="spellStart"/>
      <w:r w:rsidR="00C8704B" w:rsidRPr="00C8704B">
        <w:rPr>
          <w:rFonts w:ascii="Times New Roman" w:eastAsia="Times New Roman" w:hAnsi="Times New Roman" w:cs="Times New Roman"/>
          <w:sz w:val="24"/>
          <w:szCs w:val="24"/>
          <w:lang w:eastAsia="ru-RU"/>
        </w:rPr>
        <w:t>Курганово</w:t>
      </w:r>
      <w:proofErr w:type="spellEnd"/>
      <w:r w:rsidR="00C8704B">
        <w:rPr>
          <w:rFonts w:ascii="Times New Roman" w:eastAsia="Times New Roman" w:hAnsi="Times New Roman" w:cs="Times New Roman"/>
          <w:sz w:val="24"/>
          <w:szCs w:val="24"/>
          <w:lang w:eastAsia="ru-RU"/>
        </w:rPr>
        <w:t>» в сумме 100,0 тыс. руб.</w:t>
      </w:r>
      <w:r w:rsidRPr="00A353DA">
        <w:rPr>
          <w:rFonts w:ascii="Times New Roman" w:eastAsia="Times New Roman" w:hAnsi="Times New Roman" w:cs="Times New Roman"/>
          <w:sz w:val="24"/>
          <w:szCs w:val="24"/>
          <w:lang w:eastAsia="ru-RU"/>
        </w:rPr>
        <w:t>;</w:t>
      </w:r>
    </w:p>
    <w:p w:rsidR="009A69BA" w:rsidRDefault="009A69BA" w:rsidP="009A69BA">
      <w:pPr>
        <w:spacing w:after="0" w:line="240" w:lineRule="auto"/>
        <w:ind w:firstLine="720"/>
        <w:jc w:val="both"/>
        <w:rPr>
          <w:rFonts w:ascii="Times New Roman" w:eastAsia="Times New Roman" w:hAnsi="Times New Roman" w:cs="Times New Roman"/>
          <w:sz w:val="24"/>
          <w:szCs w:val="24"/>
          <w:lang w:eastAsia="ru-RU"/>
        </w:rPr>
      </w:pPr>
      <w:r w:rsidRPr="00A353DA">
        <w:rPr>
          <w:rFonts w:ascii="Times New Roman" w:eastAsia="Times New Roman" w:hAnsi="Times New Roman" w:cs="Times New Roman"/>
          <w:sz w:val="24"/>
          <w:szCs w:val="24"/>
          <w:lang w:eastAsia="ru-RU"/>
        </w:rPr>
        <w:t xml:space="preserve">2) по главному распорядителю бюджетных средств ОМС Управление </w:t>
      </w:r>
      <w:r w:rsidR="000844FB">
        <w:rPr>
          <w:rFonts w:ascii="Times New Roman" w:eastAsia="Times New Roman" w:hAnsi="Times New Roman" w:cs="Times New Roman"/>
          <w:sz w:val="24"/>
          <w:szCs w:val="24"/>
          <w:lang w:eastAsia="ru-RU"/>
        </w:rPr>
        <w:t xml:space="preserve"> муниципальным имуществом</w:t>
      </w:r>
      <w:r w:rsidRPr="00A353DA">
        <w:rPr>
          <w:rFonts w:ascii="Times New Roman" w:eastAsia="Times New Roman" w:hAnsi="Times New Roman" w:cs="Times New Roman"/>
          <w:sz w:val="24"/>
          <w:szCs w:val="24"/>
          <w:lang w:eastAsia="ru-RU"/>
        </w:rPr>
        <w:t xml:space="preserve"> Полевского городского округа по направлению расходов «</w:t>
      </w:r>
      <w:r w:rsidR="000844FB" w:rsidRPr="000844FB">
        <w:rPr>
          <w:rFonts w:ascii="Times New Roman" w:eastAsia="Times New Roman" w:hAnsi="Times New Roman" w:cs="Times New Roman"/>
          <w:sz w:val="24"/>
          <w:szCs w:val="24"/>
          <w:lang w:eastAsia="ru-RU"/>
        </w:rPr>
        <w:t>Обеспечение выполнения полномочий органа местного самоуправления Управление муниципальным имуществом Полевского городского округа</w:t>
      </w:r>
      <w:r w:rsidRPr="00A353DA">
        <w:rPr>
          <w:rFonts w:ascii="Times New Roman" w:eastAsia="Times New Roman" w:hAnsi="Times New Roman" w:cs="Times New Roman"/>
          <w:sz w:val="24"/>
          <w:szCs w:val="24"/>
          <w:lang w:eastAsia="ru-RU"/>
        </w:rPr>
        <w:t xml:space="preserve">» в сумме </w:t>
      </w:r>
      <w:r w:rsidR="000844FB">
        <w:rPr>
          <w:rFonts w:ascii="Times New Roman" w:eastAsia="Times New Roman" w:hAnsi="Times New Roman" w:cs="Times New Roman"/>
          <w:sz w:val="24"/>
          <w:szCs w:val="24"/>
          <w:lang w:eastAsia="ru-RU"/>
        </w:rPr>
        <w:t>301,312</w:t>
      </w:r>
      <w:r w:rsidRPr="00A353DA">
        <w:rPr>
          <w:rFonts w:ascii="Times New Roman" w:eastAsia="Times New Roman" w:hAnsi="Times New Roman" w:cs="Times New Roman"/>
          <w:sz w:val="24"/>
          <w:szCs w:val="24"/>
          <w:lang w:eastAsia="ru-RU"/>
        </w:rPr>
        <w:t xml:space="preserve"> тыс. руб. </w:t>
      </w:r>
      <w:r w:rsidR="003075C2">
        <w:rPr>
          <w:rFonts w:ascii="Times New Roman" w:eastAsia="Times New Roman" w:hAnsi="Times New Roman" w:cs="Times New Roman"/>
          <w:sz w:val="24"/>
          <w:szCs w:val="24"/>
          <w:lang w:eastAsia="ru-RU"/>
        </w:rPr>
        <w:t>экономии бюджетных средств и</w:t>
      </w:r>
      <w:r w:rsidRPr="00A353DA">
        <w:rPr>
          <w:rFonts w:ascii="Times New Roman" w:eastAsia="Times New Roman" w:hAnsi="Times New Roman" w:cs="Times New Roman"/>
          <w:sz w:val="24"/>
          <w:szCs w:val="24"/>
          <w:lang w:eastAsia="ru-RU"/>
        </w:rPr>
        <w:t xml:space="preserve"> </w:t>
      </w:r>
      <w:r w:rsidR="000844FB" w:rsidRPr="00A353DA">
        <w:rPr>
          <w:rFonts w:ascii="Times New Roman" w:eastAsia="Times New Roman" w:hAnsi="Times New Roman" w:cs="Times New Roman"/>
          <w:sz w:val="24"/>
          <w:szCs w:val="24"/>
          <w:lang w:eastAsia="ru-RU"/>
        </w:rPr>
        <w:t>отсутствием потребности в расходах</w:t>
      </w:r>
      <w:r w:rsidRPr="00A353DA">
        <w:rPr>
          <w:rFonts w:ascii="Times New Roman" w:eastAsia="Times New Roman" w:hAnsi="Times New Roman" w:cs="Times New Roman"/>
          <w:sz w:val="24"/>
          <w:szCs w:val="24"/>
          <w:lang w:eastAsia="ru-RU"/>
        </w:rPr>
        <w:t>.</w:t>
      </w:r>
    </w:p>
    <w:p w:rsidR="005F7880" w:rsidRDefault="005F7880" w:rsidP="005F788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 счет </w:t>
      </w:r>
      <w:r w:rsidRPr="00DC2A78">
        <w:rPr>
          <w:rFonts w:ascii="Times New Roman" w:eastAsia="Times New Roman" w:hAnsi="Times New Roman" w:cs="Times New Roman"/>
          <w:sz w:val="24"/>
          <w:szCs w:val="24"/>
          <w:lang w:eastAsia="ru-RU"/>
        </w:rPr>
        <w:t xml:space="preserve">сокращения расходов по </w:t>
      </w:r>
      <w:r>
        <w:rPr>
          <w:rFonts w:ascii="Times New Roman" w:eastAsia="Times New Roman" w:hAnsi="Times New Roman" w:cs="Times New Roman"/>
          <w:sz w:val="24"/>
          <w:szCs w:val="24"/>
          <w:lang w:eastAsia="ru-RU"/>
        </w:rPr>
        <w:t>указанным выше</w:t>
      </w:r>
      <w:r w:rsidRPr="00DC2A78">
        <w:rPr>
          <w:rFonts w:ascii="Times New Roman" w:eastAsia="Times New Roman" w:hAnsi="Times New Roman" w:cs="Times New Roman"/>
          <w:sz w:val="24"/>
          <w:szCs w:val="24"/>
          <w:lang w:eastAsia="ru-RU"/>
        </w:rPr>
        <w:t xml:space="preserve"> направлениям использования бюджетных сре</w:t>
      </w:r>
      <w:proofErr w:type="gramStart"/>
      <w:r w:rsidRPr="00DC2A78">
        <w:rPr>
          <w:rFonts w:ascii="Times New Roman" w:eastAsia="Times New Roman" w:hAnsi="Times New Roman" w:cs="Times New Roman"/>
          <w:sz w:val="24"/>
          <w:szCs w:val="24"/>
          <w:lang w:eastAsia="ru-RU"/>
        </w:rPr>
        <w:t xml:space="preserve">дств </w:t>
      </w:r>
      <w:r>
        <w:rPr>
          <w:rFonts w:ascii="Times New Roman" w:eastAsia="Times New Roman" w:hAnsi="Times New Roman" w:cs="Times New Roman"/>
          <w:sz w:val="24"/>
          <w:szCs w:val="24"/>
          <w:lang w:eastAsia="ru-RU"/>
        </w:rPr>
        <w:t>пр</w:t>
      </w:r>
      <w:proofErr w:type="gramEnd"/>
      <w:r>
        <w:rPr>
          <w:rFonts w:ascii="Times New Roman" w:eastAsia="Times New Roman" w:hAnsi="Times New Roman" w:cs="Times New Roman"/>
          <w:sz w:val="24"/>
          <w:szCs w:val="24"/>
          <w:lang w:eastAsia="ru-RU"/>
        </w:rPr>
        <w:t>оектом решения предлагается увеличение бюджетных ассигнований</w:t>
      </w:r>
      <w:r w:rsidRPr="00AA5F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на 2023 год </w:t>
      </w:r>
      <w:r w:rsidRPr="00126709">
        <w:rPr>
          <w:rFonts w:ascii="Times New Roman" w:eastAsia="Times New Roman" w:hAnsi="Times New Roman" w:cs="Times New Roman"/>
          <w:sz w:val="24"/>
          <w:szCs w:val="24"/>
          <w:lang w:eastAsia="ru-RU"/>
        </w:rPr>
        <w:t xml:space="preserve">на </w:t>
      </w:r>
      <w:r w:rsidRPr="00C8704B">
        <w:rPr>
          <w:rFonts w:ascii="Times New Roman" w:eastAsia="Times New Roman" w:hAnsi="Times New Roman" w:cs="Times New Roman"/>
          <w:sz w:val="24"/>
          <w:szCs w:val="24"/>
          <w:lang w:eastAsia="ru-RU"/>
        </w:rPr>
        <w:t xml:space="preserve">сумму </w:t>
      </w:r>
      <w:r w:rsidR="00C8704B" w:rsidRPr="00C8704B">
        <w:rPr>
          <w:rFonts w:ascii="Times New Roman" w:eastAsia="Times New Roman" w:hAnsi="Times New Roman" w:cs="Times New Roman"/>
          <w:sz w:val="24"/>
          <w:szCs w:val="24"/>
          <w:lang w:eastAsia="ru-RU"/>
        </w:rPr>
        <w:t>20 5</w:t>
      </w:r>
      <w:r w:rsidR="004D628A" w:rsidRPr="00C8704B">
        <w:rPr>
          <w:rFonts w:ascii="Times New Roman" w:eastAsia="Times New Roman" w:hAnsi="Times New Roman" w:cs="Times New Roman"/>
          <w:sz w:val="24"/>
          <w:szCs w:val="24"/>
          <w:lang w:eastAsia="ru-RU"/>
        </w:rPr>
        <w:t>52,43539</w:t>
      </w:r>
      <w:r w:rsidRPr="00C8704B">
        <w:rPr>
          <w:rFonts w:ascii="Times New Roman" w:eastAsia="Times New Roman" w:hAnsi="Times New Roman" w:cs="Times New Roman"/>
          <w:sz w:val="24"/>
          <w:szCs w:val="24"/>
          <w:lang w:eastAsia="ru-RU"/>
        </w:rPr>
        <w:t xml:space="preserve"> тыс.</w:t>
      </w:r>
      <w:r w:rsidRPr="00126709">
        <w:rPr>
          <w:rFonts w:ascii="Times New Roman" w:eastAsia="Times New Roman" w:hAnsi="Times New Roman" w:cs="Times New Roman"/>
          <w:sz w:val="24"/>
          <w:szCs w:val="24"/>
          <w:lang w:eastAsia="ru-RU"/>
        </w:rPr>
        <w:t xml:space="preserve"> руб.</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по </w:t>
      </w:r>
      <w:r>
        <w:rPr>
          <w:rFonts w:ascii="Times New Roman" w:eastAsia="Times New Roman" w:hAnsi="Times New Roman" w:cs="Times New Roman"/>
          <w:sz w:val="24"/>
          <w:szCs w:val="24"/>
          <w:lang w:eastAsia="ru-RU"/>
        </w:rPr>
        <w:t xml:space="preserve">следующим </w:t>
      </w:r>
      <w:r w:rsidRPr="00DC2A78">
        <w:rPr>
          <w:rFonts w:ascii="Times New Roman" w:eastAsia="Times New Roman" w:hAnsi="Times New Roman" w:cs="Times New Roman"/>
          <w:sz w:val="24"/>
          <w:szCs w:val="24"/>
          <w:lang w:eastAsia="ru-RU"/>
        </w:rPr>
        <w:t>направлени</w:t>
      </w:r>
      <w:r>
        <w:rPr>
          <w:rFonts w:ascii="Times New Roman" w:eastAsia="Times New Roman" w:hAnsi="Times New Roman" w:cs="Times New Roman"/>
          <w:sz w:val="24"/>
          <w:szCs w:val="24"/>
          <w:lang w:eastAsia="ru-RU"/>
        </w:rPr>
        <w:t>ям и главным распорядителям бюджетных средств:</w:t>
      </w:r>
    </w:p>
    <w:p w:rsidR="005F7880" w:rsidRPr="00AB44F4" w:rsidRDefault="005F7880" w:rsidP="005F7880">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44F4">
        <w:rPr>
          <w:rFonts w:ascii="Times New Roman" w:eastAsia="Times New Roman" w:hAnsi="Times New Roman" w:cs="Times New Roman"/>
          <w:sz w:val="24"/>
          <w:szCs w:val="24"/>
          <w:lang w:eastAsia="ru-RU"/>
        </w:rPr>
        <w:t>ОМС Администрация Полевского городского округа:</w:t>
      </w:r>
    </w:p>
    <w:p w:rsidR="00674A60" w:rsidRDefault="005F7880" w:rsidP="00674A6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4163C">
        <w:rPr>
          <w:rFonts w:ascii="Times New Roman" w:eastAsia="Times New Roman" w:hAnsi="Times New Roman" w:cs="Times New Roman"/>
          <w:sz w:val="24"/>
          <w:szCs w:val="24"/>
          <w:lang w:eastAsia="ru-RU"/>
        </w:rPr>
        <w:t>«</w:t>
      </w:r>
      <w:r w:rsidR="00B500B6" w:rsidRPr="0064163C">
        <w:rPr>
          <w:rFonts w:ascii="Times New Roman" w:eastAsia="Times New Roman" w:hAnsi="Times New Roman" w:cs="Times New Roman"/>
          <w:sz w:val="24"/>
          <w:szCs w:val="24"/>
          <w:lang w:eastAsia="ru-RU"/>
        </w:rPr>
        <w:t>Разработка топливно-энергетического баланса Полевского городского округа» в сумме 140,</w:t>
      </w:r>
      <w:r w:rsidR="003360E2" w:rsidRPr="0064163C">
        <w:rPr>
          <w:rFonts w:ascii="Times New Roman" w:eastAsia="Times New Roman" w:hAnsi="Times New Roman" w:cs="Times New Roman"/>
          <w:sz w:val="24"/>
          <w:szCs w:val="24"/>
          <w:lang w:eastAsia="ru-RU"/>
        </w:rPr>
        <w:t>0</w:t>
      </w:r>
      <w:r w:rsidR="00B500B6" w:rsidRPr="0064163C">
        <w:rPr>
          <w:rFonts w:ascii="Times New Roman" w:eastAsia="Times New Roman" w:hAnsi="Times New Roman" w:cs="Times New Roman"/>
          <w:sz w:val="24"/>
          <w:szCs w:val="24"/>
          <w:lang w:eastAsia="ru-RU"/>
        </w:rPr>
        <w:t xml:space="preserve"> тыс. руб.</w:t>
      </w:r>
      <w:r w:rsidR="00674A60" w:rsidRPr="0064163C">
        <w:rPr>
          <w:rFonts w:ascii="Times New Roman" w:eastAsia="Times New Roman" w:hAnsi="Times New Roman" w:cs="Times New Roman"/>
          <w:sz w:val="24"/>
          <w:szCs w:val="24"/>
          <w:lang w:eastAsia="ru-RU"/>
        </w:rPr>
        <w:t xml:space="preserve"> в целях реализации мероприятия по разработке топливно-энергетического баланса Полевского городского округа по представлению Прокуратуры г. Полевского. Объем бюджетных ассигнований определен </w:t>
      </w:r>
      <w:r w:rsidR="0064163C" w:rsidRPr="0064163C">
        <w:rPr>
          <w:rFonts w:ascii="Times New Roman" w:eastAsia="Times New Roman" w:hAnsi="Times New Roman" w:cs="Times New Roman"/>
          <w:sz w:val="24"/>
          <w:szCs w:val="24"/>
          <w:lang w:eastAsia="ru-RU"/>
        </w:rPr>
        <w:t xml:space="preserve">согласно стоимости услуг по разработке фактического топливно-энергетического баланса ГБУ </w:t>
      </w:r>
      <w:proofErr w:type="gramStart"/>
      <w:r w:rsidR="0064163C" w:rsidRPr="0064163C">
        <w:rPr>
          <w:rFonts w:ascii="Times New Roman" w:eastAsia="Times New Roman" w:hAnsi="Times New Roman" w:cs="Times New Roman"/>
          <w:sz w:val="24"/>
          <w:szCs w:val="24"/>
          <w:lang w:eastAsia="ru-RU"/>
        </w:rPr>
        <w:t>СО</w:t>
      </w:r>
      <w:proofErr w:type="gramEnd"/>
      <w:r w:rsidR="0064163C" w:rsidRPr="0064163C">
        <w:rPr>
          <w:rFonts w:ascii="Times New Roman" w:eastAsia="Times New Roman" w:hAnsi="Times New Roman" w:cs="Times New Roman"/>
          <w:sz w:val="24"/>
          <w:szCs w:val="24"/>
          <w:lang w:eastAsia="ru-RU"/>
        </w:rPr>
        <w:t xml:space="preserve"> «Институт развития жилищно-коммунального хозяйства и энергосбережения им. Н.И. Данилова» за 2021 и 2022 годы;</w:t>
      </w:r>
      <w:r w:rsidR="00674A60">
        <w:rPr>
          <w:rFonts w:ascii="Times New Roman" w:eastAsia="Times New Roman" w:hAnsi="Times New Roman" w:cs="Times New Roman"/>
          <w:sz w:val="24"/>
          <w:szCs w:val="24"/>
          <w:lang w:eastAsia="ru-RU"/>
        </w:rPr>
        <w:t xml:space="preserve"> </w:t>
      </w:r>
    </w:p>
    <w:p w:rsidR="005F7880" w:rsidRDefault="00674A60" w:rsidP="00AE4E0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23127">
        <w:rPr>
          <w:rFonts w:ascii="Times New Roman" w:eastAsia="Times New Roman" w:hAnsi="Times New Roman" w:cs="Times New Roman"/>
          <w:sz w:val="24"/>
          <w:szCs w:val="24"/>
          <w:lang w:eastAsia="ru-RU"/>
        </w:rPr>
        <w:lastRenderedPageBreak/>
        <w:t>«Предоставление субсидий МУП "</w:t>
      </w:r>
      <w:proofErr w:type="spellStart"/>
      <w:r w:rsidRPr="00B23127">
        <w:rPr>
          <w:rFonts w:ascii="Times New Roman" w:eastAsia="Times New Roman" w:hAnsi="Times New Roman" w:cs="Times New Roman"/>
          <w:sz w:val="24"/>
          <w:szCs w:val="24"/>
          <w:lang w:eastAsia="ru-RU"/>
        </w:rPr>
        <w:t>Полевская</w:t>
      </w:r>
      <w:proofErr w:type="spellEnd"/>
      <w:r w:rsidRPr="00B23127">
        <w:rPr>
          <w:rFonts w:ascii="Times New Roman" w:eastAsia="Times New Roman" w:hAnsi="Times New Roman" w:cs="Times New Roman"/>
          <w:sz w:val="24"/>
          <w:szCs w:val="24"/>
          <w:lang w:eastAsia="ru-RU"/>
        </w:rPr>
        <w:t xml:space="preserve"> специализированная компания" ПГО в виде финансовой помощи в целях восстановления его платежеспособности» в сумме 1500,0 тыс. руб. Объем бюджетных ассигнований определен </w:t>
      </w:r>
      <w:r w:rsidR="00926E4F" w:rsidRPr="00B23127">
        <w:rPr>
          <w:rFonts w:ascii="Times New Roman" w:eastAsia="Times New Roman" w:hAnsi="Times New Roman" w:cs="Times New Roman"/>
          <w:sz w:val="24"/>
          <w:szCs w:val="24"/>
          <w:lang w:eastAsia="ru-RU"/>
        </w:rPr>
        <w:t>на основании обращения директора МУП «</w:t>
      </w:r>
      <w:proofErr w:type="spellStart"/>
      <w:r w:rsidR="00926E4F" w:rsidRPr="00B23127">
        <w:rPr>
          <w:rFonts w:ascii="Times New Roman" w:eastAsia="Times New Roman" w:hAnsi="Times New Roman" w:cs="Times New Roman"/>
          <w:sz w:val="24"/>
          <w:szCs w:val="24"/>
          <w:lang w:eastAsia="ru-RU"/>
        </w:rPr>
        <w:t>Полевская</w:t>
      </w:r>
      <w:proofErr w:type="spellEnd"/>
      <w:r w:rsidR="00926E4F" w:rsidRPr="00B23127">
        <w:rPr>
          <w:rFonts w:ascii="Times New Roman" w:eastAsia="Times New Roman" w:hAnsi="Times New Roman" w:cs="Times New Roman"/>
          <w:sz w:val="24"/>
          <w:szCs w:val="24"/>
          <w:lang w:eastAsia="ru-RU"/>
        </w:rPr>
        <w:t xml:space="preserve"> специализированная компания» ПГО о размере стоимости выполненных предприятием ремонтных работ по заявкам должностных лиц</w:t>
      </w:r>
      <w:r w:rsidR="00334428" w:rsidRPr="00B23127">
        <w:rPr>
          <w:rFonts w:ascii="Times New Roman" w:eastAsia="Times New Roman" w:hAnsi="Times New Roman" w:cs="Times New Roman"/>
          <w:sz w:val="24"/>
          <w:szCs w:val="24"/>
          <w:lang w:eastAsia="ru-RU"/>
        </w:rPr>
        <w:t xml:space="preserve"> (заместителя Главы Администрации Полевского городского округа по ЖКХ, органа местного самоуправления «Управление муниципальным имуществом Полевского</w:t>
      </w:r>
      <w:proofErr w:type="gramEnd"/>
      <w:r w:rsidR="00334428" w:rsidRPr="00B23127">
        <w:rPr>
          <w:rFonts w:ascii="Times New Roman" w:eastAsia="Times New Roman" w:hAnsi="Times New Roman" w:cs="Times New Roman"/>
          <w:sz w:val="24"/>
          <w:szCs w:val="24"/>
          <w:lang w:eastAsia="ru-RU"/>
        </w:rPr>
        <w:t xml:space="preserve"> городского округа, Глав территориальных управлений Администрации Полевского городского округа в пос. </w:t>
      </w:r>
      <w:proofErr w:type="gramStart"/>
      <w:r w:rsidR="00334428" w:rsidRPr="00B23127">
        <w:rPr>
          <w:rFonts w:ascii="Times New Roman" w:eastAsia="Times New Roman" w:hAnsi="Times New Roman" w:cs="Times New Roman"/>
          <w:sz w:val="24"/>
          <w:szCs w:val="24"/>
          <w:lang w:eastAsia="ru-RU"/>
        </w:rPr>
        <w:t>Станционный-Полевской</w:t>
      </w:r>
      <w:proofErr w:type="gramEnd"/>
      <w:r w:rsidR="00334428" w:rsidRPr="00B23127">
        <w:rPr>
          <w:rFonts w:ascii="Times New Roman" w:eastAsia="Times New Roman" w:hAnsi="Times New Roman" w:cs="Times New Roman"/>
          <w:sz w:val="24"/>
          <w:szCs w:val="24"/>
          <w:lang w:eastAsia="ru-RU"/>
        </w:rPr>
        <w:t xml:space="preserve"> и с. </w:t>
      </w:r>
      <w:proofErr w:type="spellStart"/>
      <w:r w:rsidR="00334428" w:rsidRPr="00B23127">
        <w:rPr>
          <w:rFonts w:ascii="Times New Roman" w:eastAsia="Times New Roman" w:hAnsi="Times New Roman" w:cs="Times New Roman"/>
          <w:sz w:val="24"/>
          <w:szCs w:val="24"/>
          <w:lang w:eastAsia="ru-RU"/>
        </w:rPr>
        <w:t>Курганово</w:t>
      </w:r>
      <w:proofErr w:type="spellEnd"/>
      <w:r w:rsidR="00334428" w:rsidRPr="00B23127">
        <w:rPr>
          <w:rFonts w:ascii="Times New Roman" w:eastAsia="Times New Roman" w:hAnsi="Times New Roman" w:cs="Times New Roman"/>
          <w:sz w:val="24"/>
          <w:szCs w:val="24"/>
          <w:lang w:eastAsia="ru-RU"/>
        </w:rPr>
        <w:t>)</w:t>
      </w:r>
      <w:r w:rsidR="00926E4F" w:rsidRPr="00B23127">
        <w:rPr>
          <w:rFonts w:ascii="Times New Roman" w:eastAsia="Times New Roman" w:hAnsi="Times New Roman" w:cs="Times New Roman"/>
          <w:sz w:val="24"/>
          <w:szCs w:val="24"/>
          <w:lang w:eastAsia="ru-RU"/>
        </w:rPr>
        <w:t xml:space="preserve"> общей суммой 1 453,22481 тыс. руб. согласно локальным сметным расчетам</w:t>
      </w:r>
      <w:r w:rsidRPr="00B23127">
        <w:rPr>
          <w:rFonts w:ascii="Times New Roman" w:eastAsia="Times New Roman" w:hAnsi="Times New Roman" w:cs="Times New Roman"/>
          <w:sz w:val="24"/>
          <w:szCs w:val="24"/>
          <w:lang w:eastAsia="ru-RU"/>
        </w:rPr>
        <w:t>.</w:t>
      </w:r>
      <w:r w:rsidR="00926E4F" w:rsidRPr="00B23127">
        <w:rPr>
          <w:rFonts w:ascii="Times New Roman" w:eastAsia="Times New Roman" w:hAnsi="Times New Roman" w:cs="Times New Roman"/>
          <w:sz w:val="24"/>
          <w:szCs w:val="24"/>
          <w:lang w:eastAsia="ru-RU"/>
        </w:rPr>
        <w:t xml:space="preserve"> </w:t>
      </w:r>
      <w:proofErr w:type="gramStart"/>
      <w:r w:rsidR="0036716F">
        <w:rPr>
          <w:rFonts w:ascii="Times New Roman" w:eastAsia="Times New Roman" w:hAnsi="Times New Roman" w:cs="Times New Roman"/>
          <w:sz w:val="24"/>
          <w:szCs w:val="24"/>
          <w:lang w:eastAsia="ru-RU"/>
        </w:rPr>
        <w:t>Финансовое обеспечение в</w:t>
      </w:r>
      <w:r w:rsidR="00926E4F" w:rsidRPr="00B23127">
        <w:rPr>
          <w:rFonts w:ascii="Times New Roman" w:hAnsi="Times New Roman" w:cs="Times New Roman"/>
          <w:sz w:val="24"/>
          <w:szCs w:val="24"/>
        </w:rPr>
        <w:t>ыполнени</w:t>
      </w:r>
      <w:r w:rsidR="0036716F">
        <w:rPr>
          <w:rFonts w:ascii="Times New Roman" w:hAnsi="Times New Roman" w:cs="Times New Roman"/>
          <w:sz w:val="24"/>
          <w:szCs w:val="24"/>
        </w:rPr>
        <w:t>я</w:t>
      </w:r>
      <w:r w:rsidR="00334428" w:rsidRPr="00B23127">
        <w:rPr>
          <w:rFonts w:ascii="Times New Roman" w:hAnsi="Times New Roman" w:cs="Times New Roman"/>
          <w:sz w:val="24"/>
          <w:szCs w:val="24"/>
        </w:rPr>
        <w:t xml:space="preserve"> ремонтных</w:t>
      </w:r>
      <w:r w:rsidR="00926E4F" w:rsidRPr="00B23127">
        <w:rPr>
          <w:rFonts w:ascii="Times New Roman" w:hAnsi="Times New Roman" w:cs="Times New Roman"/>
          <w:sz w:val="24"/>
          <w:szCs w:val="24"/>
        </w:rPr>
        <w:t xml:space="preserve"> работ </w:t>
      </w:r>
      <w:r w:rsidR="00334428" w:rsidRPr="00B23127">
        <w:rPr>
          <w:rFonts w:ascii="Times New Roman" w:hAnsi="Times New Roman" w:cs="Times New Roman"/>
          <w:sz w:val="24"/>
          <w:szCs w:val="24"/>
        </w:rPr>
        <w:t>для муниципальных нужд</w:t>
      </w:r>
      <w:r w:rsidR="00926E4F" w:rsidRPr="00B23127">
        <w:rPr>
          <w:rFonts w:ascii="Times New Roman" w:hAnsi="Times New Roman" w:cs="Times New Roman"/>
          <w:sz w:val="24"/>
          <w:szCs w:val="24"/>
        </w:rPr>
        <w:t xml:space="preserve"> без соблюдения требований Федерального </w:t>
      </w:r>
      <w:hyperlink r:id="rId9" w:history="1">
        <w:r w:rsidR="00926E4F" w:rsidRPr="00B23127">
          <w:rPr>
            <w:rFonts w:ascii="Times New Roman" w:hAnsi="Times New Roman" w:cs="Times New Roman"/>
            <w:color w:val="0000FF"/>
            <w:sz w:val="24"/>
            <w:szCs w:val="24"/>
          </w:rPr>
          <w:t>закона</w:t>
        </w:r>
      </w:hyperlink>
      <w:r w:rsidR="00926E4F" w:rsidRPr="00B23127">
        <w:rPr>
          <w:rFonts w:ascii="Times New Roman" w:hAnsi="Times New Roman" w:cs="Times New Roman"/>
          <w:sz w:val="24"/>
          <w:szCs w:val="24"/>
        </w:rPr>
        <w:t xml:space="preserve"> от 05.04.2013 N 44-ФЗ "О контрактной системе в сфере закупок товаров, услуг для обеспечения государственных и муниципальных нужд"</w:t>
      </w:r>
      <w:r w:rsidR="00334428" w:rsidRPr="00B23127">
        <w:rPr>
          <w:rFonts w:ascii="Times New Roman" w:hAnsi="Times New Roman" w:cs="Times New Roman"/>
          <w:sz w:val="24"/>
          <w:szCs w:val="24"/>
        </w:rPr>
        <w:t xml:space="preserve"> является нарушением положений </w:t>
      </w:r>
      <w:hyperlink r:id="rId10" w:history="1">
        <w:r w:rsidR="00334428" w:rsidRPr="00B23127">
          <w:rPr>
            <w:rFonts w:ascii="Times New Roman" w:hAnsi="Times New Roman" w:cs="Times New Roman"/>
            <w:color w:val="0000FF"/>
            <w:sz w:val="24"/>
            <w:szCs w:val="24"/>
          </w:rPr>
          <w:t>пункта 1 статьи 72</w:t>
        </w:r>
      </w:hyperlink>
      <w:r w:rsidR="00334428" w:rsidRPr="00B23127">
        <w:rPr>
          <w:rFonts w:ascii="Times New Roman" w:hAnsi="Times New Roman" w:cs="Times New Roman"/>
          <w:sz w:val="24"/>
          <w:szCs w:val="24"/>
        </w:rPr>
        <w:t xml:space="preserve"> Бюджетного кодекса</w:t>
      </w:r>
      <w:r w:rsidR="00455DE6" w:rsidRPr="00B23127">
        <w:rPr>
          <w:rFonts w:ascii="Times New Roman" w:hAnsi="Times New Roman" w:cs="Times New Roman"/>
          <w:sz w:val="24"/>
          <w:szCs w:val="24"/>
        </w:rPr>
        <w:t xml:space="preserve"> Российской Федерации</w:t>
      </w:r>
      <w:r w:rsidR="00334428" w:rsidRPr="00B23127">
        <w:rPr>
          <w:rFonts w:ascii="Times New Roman" w:hAnsi="Times New Roman" w:cs="Times New Roman"/>
          <w:sz w:val="24"/>
          <w:szCs w:val="24"/>
        </w:rPr>
        <w:t>, которым определено, что закупки товаров, работ, услуг для обеспечения государственных (муниципальных) нужд осуществляются в соответствии с законодательством Российской</w:t>
      </w:r>
      <w:proofErr w:type="gramEnd"/>
      <w:r w:rsidR="00334428" w:rsidRPr="00B23127">
        <w:rPr>
          <w:rFonts w:ascii="Times New Roman" w:hAnsi="Times New Roman" w:cs="Times New Roman"/>
          <w:sz w:val="24"/>
          <w:szCs w:val="24"/>
        </w:rPr>
        <w:t xml:space="preserve"> Федерации о контрактной системе в сфере закупок товаров, работ, услуг для обеспечения государственных и муниципальных нужд с учетом положений Бюджетного кодекса Российской Федерации</w:t>
      </w:r>
      <w:r w:rsidR="00AE4E05" w:rsidRPr="00B23127">
        <w:rPr>
          <w:rFonts w:ascii="Times New Roman" w:hAnsi="Times New Roman" w:cs="Times New Roman"/>
          <w:sz w:val="24"/>
          <w:szCs w:val="24"/>
        </w:rPr>
        <w:t>;</w:t>
      </w:r>
    </w:p>
    <w:p w:rsidR="00674A60" w:rsidRDefault="00674A60" w:rsidP="005F7880">
      <w:pPr>
        <w:spacing w:after="0" w:line="240" w:lineRule="auto"/>
        <w:ind w:firstLine="720"/>
        <w:jc w:val="both"/>
        <w:rPr>
          <w:rFonts w:ascii="Times New Roman" w:eastAsia="Times New Roman" w:hAnsi="Times New Roman" w:cs="Times New Roman"/>
          <w:sz w:val="24"/>
          <w:szCs w:val="24"/>
          <w:lang w:eastAsia="ru-RU"/>
        </w:rPr>
      </w:pPr>
      <w:proofErr w:type="gramStart"/>
      <w:r w:rsidRPr="00352315">
        <w:rPr>
          <w:rFonts w:ascii="Times New Roman" w:eastAsia="Times New Roman" w:hAnsi="Times New Roman" w:cs="Times New Roman"/>
          <w:sz w:val="24"/>
          <w:szCs w:val="24"/>
          <w:lang w:eastAsia="ru-RU"/>
        </w:rPr>
        <w:t xml:space="preserve">«Организация освещения улиц Полевского городского округа» в сумме 11 335,14656 тыс. руб. Объем бюджетных ассигнований определен </w:t>
      </w:r>
      <w:r w:rsidR="009728E1" w:rsidRPr="00352315">
        <w:rPr>
          <w:rFonts w:ascii="Times New Roman" w:eastAsia="Times New Roman" w:hAnsi="Times New Roman" w:cs="Times New Roman"/>
          <w:sz w:val="24"/>
          <w:szCs w:val="24"/>
          <w:lang w:eastAsia="ru-RU"/>
        </w:rPr>
        <w:t>в соответствии с расчетом дополнительной потребности на оплату электрической энергии уличного освещения на 2023 год (</w:t>
      </w:r>
      <w:r w:rsidR="00352315" w:rsidRPr="00352315">
        <w:rPr>
          <w:rFonts w:ascii="Times New Roman" w:eastAsia="Times New Roman" w:hAnsi="Times New Roman" w:cs="Times New Roman"/>
          <w:sz w:val="24"/>
          <w:szCs w:val="24"/>
          <w:lang w:eastAsia="ru-RU"/>
        </w:rPr>
        <w:t>10 074,14656 тыс. руб.) и сметной стоимости работ по устройству наружного освещения по ул. Коммунистической по локальному сметному расчету (1501,0 тыс. руб.) с учетом лимита бюджетных обязательств, на который</w:t>
      </w:r>
      <w:proofErr w:type="gramEnd"/>
      <w:r w:rsidR="00352315" w:rsidRPr="00352315">
        <w:rPr>
          <w:rFonts w:ascii="Times New Roman" w:eastAsia="Times New Roman" w:hAnsi="Times New Roman" w:cs="Times New Roman"/>
          <w:sz w:val="24"/>
          <w:szCs w:val="24"/>
          <w:lang w:eastAsia="ru-RU"/>
        </w:rPr>
        <w:t xml:space="preserve"> не приняты бюджетные обязательства в 2023 году (240,0 тыс. руб.)</w:t>
      </w:r>
      <w:r w:rsidRPr="00352315">
        <w:rPr>
          <w:rFonts w:ascii="Times New Roman" w:eastAsia="Times New Roman" w:hAnsi="Times New Roman" w:cs="Times New Roman"/>
          <w:sz w:val="24"/>
          <w:szCs w:val="24"/>
          <w:lang w:eastAsia="ru-RU"/>
        </w:rPr>
        <w:t>.</w:t>
      </w:r>
    </w:p>
    <w:p w:rsidR="003557B2" w:rsidRDefault="003557B2" w:rsidP="003557B2">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557B2">
        <w:rPr>
          <w:rFonts w:ascii="Times New Roman" w:eastAsia="Times New Roman" w:hAnsi="Times New Roman" w:cs="Times New Roman"/>
          <w:sz w:val="24"/>
          <w:szCs w:val="24"/>
          <w:lang w:eastAsia="ru-RU"/>
        </w:rPr>
        <w:t>Мероприятия по подпрограмме "Дорожная деятельность в отношении автомобильных дорог местного значения в границах Полевского городского округа"</w:t>
      </w:r>
      <w:r>
        <w:rPr>
          <w:rFonts w:ascii="Times New Roman" w:eastAsia="Times New Roman" w:hAnsi="Times New Roman" w:cs="Times New Roman"/>
          <w:sz w:val="24"/>
          <w:szCs w:val="24"/>
          <w:lang w:eastAsia="ru-RU"/>
        </w:rPr>
        <w:t xml:space="preserve">» в сумме 1744,70726 тыс. руб. для восстановления бюджетных ассигнований на </w:t>
      </w:r>
      <w:r w:rsidR="00673364">
        <w:rPr>
          <w:rFonts w:ascii="Times New Roman" w:eastAsia="Times New Roman" w:hAnsi="Times New Roman" w:cs="Times New Roman"/>
          <w:sz w:val="24"/>
          <w:szCs w:val="24"/>
          <w:lang w:eastAsia="ru-RU"/>
        </w:rPr>
        <w:t xml:space="preserve">финансовое обеспечение выполнения </w:t>
      </w:r>
      <w:r>
        <w:rPr>
          <w:rFonts w:ascii="Times New Roman" w:eastAsia="Times New Roman" w:hAnsi="Times New Roman" w:cs="Times New Roman"/>
          <w:sz w:val="24"/>
          <w:szCs w:val="24"/>
          <w:lang w:eastAsia="ru-RU"/>
        </w:rPr>
        <w:t>мероприяти</w:t>
      </w:r>
      <w:r w:rsidR="00673364">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«Зимнее и летнее содержание автомобильных дорог и элементов </w:t>
      </w:r>
      <w:proofErr w:type="gramStart"/>
      <w:r>
        <w:rPr>
          <w:rFonts w:ascii="Times New Roman" w:eastAsia="Times New Roman" w:hAnsi="Times New Roman" w:cs="Times New Roman"/>
          <w:sz w:val="24"/>
          <w:szCs w:val="24"/>
          <w:lang w:eastAsia="ru-RU"/>
        </w:rPr>
        <w:t>обустройства</w:t>
      </w:r>
      <w:proofErr w:type="gramEnd"/>
      <w:r>
        <w:rPr>
          <w:rFonts w:ascii="Times New Roman" w:eastAsia="Times New Roman" w:hAnsi="Times New Roman" w:cs="Times New Roman"/>
          <w:sz w:val="24"/>
          <w:szCs w:val="24"/>
          <w:lang w:eastAsia="ru-RU"/>
        </w:rPr>
        <w:t xml:space="preserve"> автомобильных дорог на территории Полевского городского округа»</w:t>
      </w:r>
      <w:r w:rsidR="0067336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3557B2" w:rsidRDefault="003557B2" w:rsidP="003557B2">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31528">
        <w:rPr>
          <w:rFonts w:ascii="Times New Roman" w:eastAsia="Times New Roman" w:hAnsi="Times New Roman" w:cs="Times New Roman"/>
          <w:sz w:val="24"/>
          <w:szCs w:val="24"/>
          <w:lang w:eastAsia="ru-RU"/>
        </w:rPr>
        <w:t>Устройство, ремонт, содержание, оперативно-техническое обслуживание и эксплуатация светофорных объектов, замена оборудования управления дорожным движением» в сумме 171,</w:t>
      </w:r>
      <w:r w:rsidR="00231528" w:rsidRPr="00231528">
        <w:rPr>
          <w:rFonts w:ascii="Times New Roman" w:eastAsia="Times New Roman" w:hAnsi="Times New Roman" w:cs="Times New Roman"/>
          <w:sz w:val="24"/>
          <w:szCs w:val="24"/>
          <w:lang w:eastAsia="ru-RU"/>
        </w:rPr>
        <w:t>1</w:t>
      </w:r>
      <w:r w:rsidRPr="00231528">
        <w:rPr>
          <w:rFonts w:ascii="Times New Roman" w:eastAsia="Times New Roman" w:hAnsi="Times New Roman" w:cs="Times New Roman"/>
          <w:sz w:val="24"/>
          <w:szCs w:val="24"/>
          <w:lang w:eastAsia="ru-RU"/>
        </w:rPr>
        <w:t xml:space="preserve">65 тыс. руб. для обеспечения устройства дополнительной секции светофорного объекта на пересечении улиц Коммунистическая и Свердлова. Объем бюджетных ассигнований определен </w:t>
      </w:r>
      <w:r w:rsidR="00231528" w:rsidRPr="00231528">
        <w:rPr>
          <w:rFonts w:ascii="Times New Roman" w:eastAsia="Times New Roman" w:hAnsi="Times New Roman" w:cs="Times New Roman"/>
          <w:sz w:val="24"/>
          <w:szCs w:val="24"/>
          <w:lang w:eastAsia="ru-RU"/>
        </w:rPr>
        <w:t>согласно сметной стоимости работ по переносу светофора в соответствии с локальным сметным расчетом;</w:t>
      </w:r>
    </w:p>
    <w:p w:rsidR="006515E1" w:rsidRPr="006515E1" w:rsidRDefault="003557B2" w:rsidP="006515E1">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3557B2">
        <w:rPr>
          <w:rFonts w:ascii="Times New Roman" w:eastAsia="Times New Roman" w:hAnsi="Times New Roman" w:cs="Times New Roman"/>
          <w:sz w:val="24"/>
          <w:szCs w:val="24"/>
          <w:lang w:eastAsia="ru-RU"/>
        </w:rPr>
        <w:t>Мероприятия по подпрограмме "Обеспечение первичных мер пожарной безопасности на территории Полевского городского округа" на 2020-2025 годы"</w:t>
      </w:r>
      <w:r>
        <w:rPr>
          <w:rFonts w:ascii="Times New Roman" w:eastAsia="Times New Roman" w:hAnsi="Times New Roman" w:cs="Times New Roman"/>
          <w:sz w:val="24"/>
          <w:szCs w:val="24"/>
          <w:lang w:eastAsia="ru-RU"/>
        </w:rPr>
        <w:t>» в сумме 504,14 тыс. руб.</w:t>
      </w:r>
      <w:r w:rsidR="006515E1">
        <w:rPr>
          <w:rFonts w:ascii="Times New Roman" w:eastAsia="Times New Roman" w:hAnsi="Times New Roman" w:cs="Times New Roman"/>
          <w:sz w:val="24"/>
          <w:szCs w:val="24"/>
          <w:lang w:eastAsia="ru-RU"/>
        </w:rPr>
        <w:t>, в том числе на оплату услуг по тушению пожаров 346,18 тыс. руб.</w:t>
      </w:r>
      <w:r>
        <w:rPr>
          <w:rFonts w:ascii="Times New Roman" w:eastAsia="Times New Roman" w:hAnsi="Times New Roman" w:cs="Times New Roman"/>
          <w:sz w:val="24"/>
          <w:szCs w:val="24"/>
          <w:lang w:eastAsia="ru-RU"/>
        </w:rPr>
        <w:t xml:space="preserve"> </w:t>
      </w:r>
      <w:r w:rsidR="009B1E18">
        <w:rPr>
          <w:rFonts w:ascii="Times New Roman" w:eastAsia="Times New Roman" w:hAnsi="Times New Roman" w:cs="Times New Roman"/>
          <w:sz w:val="24"/>
          <w:szCs w:val="24"/>
          <w:lang w:eastAsia="ru-RU"/>
        </w:rPr>
        <w:t xml:space="preserve">и на приобретение </w:t>
      </w:r>
      <w:proofErr w:type="spellStart"/>
      <w:r w:rsidR="009B1E18">
        <w:rPr>
          <w:rFonts w:ascii="Times New Roman" w:eastAsia="Times New Roman" w:hAnsi="Times New Roman" w:cs="Times New Roman"/>
          <w:sz w:val="24"/>
          <w:szCs w:val="24"/>
          <w:lang w:eastAsia="ru-RU"/>
        </w:rPr>
        <w:t>квадрокоптера</w:t>
      </w:r>
      <w:proofErr w:type="spellEnd"/>
      <w:r w:rsidR="009B1E18">
        <w:rPr>
          <w:rFonts w:ascii="Times New Roman" w:eastAsia="Times New Roman" w:hAnsi="Times New Roman" w:cs="Times New Roman"/>
          <w:sz w:val="24"/>
          <w:szCs w:val="24"/>
          <w:lang w:eastAsia="ru-RU"/>
        </w:rPr>
        <w:t xml:space="preserve"> 157,96 тыс. руб. </w:t>
      </w:r>
      <w:r w:rsidRPr="006515E1">
        <w:rPr>
          <w:rFonts w:ascii="Times New Roman" w:eastAsia="Times New Roman" w:hAnsi="Times New Roman" w:cs="Times New Roman"/>
          <w:sz w:val="24"/>
          <w:szCs w:val="24"/>
          <w:lang w:eastAsia="ru-RU"/>
        </w:rPr>
        <w:t xml:space="preserve">Объем бюджетных ассигнований определен </w:t>
      </w:r>
      <w:r w:rsidR="009B1E18">
        <w:rPr>
          <w:rFonts w:ascii="Times New Roman" w:eastAsia="Times New Roman" w:hAnsi="Times New Roman" w:cs="Times New Roman"/>
          <w:sz w:val="24"/>
          <w:szCs w:val="24"/>
          <w:lang w:eastAsia="ru-RU"/>
        </w:rPr>
        <w:t>согласно расчету исходя из стоимости 1 часа работы бригады пожарно-спасательной службы АО «СТЗ» и количества часов</w:t>
      </w:r>
      <w:proofErr w:type="gramEnd"/>
      <w:r w:rsidR="009B1E18">
        <w:rPr>
          <w:rFonts w:ascii="Times New Roman" w:eastAsia="Times New Roman" w:hAnsi="Times New Roman" w:cs="Times New Roman"/>
          <w:sz w:val="24"/>
          <w:szCs w:val="24"/>
          <w:lang w:eastAsia="ru-RU"/>
        </w:rPr>
        <w:t xml:space="preserve"> работы, а также </w:t>
      </w:r>
      <w:r w:rsidR="006515E1" w:rsidRPr="006515E1">
        <w:rPr>
          <w:rFonts w:ascii="Times New Roman" w:eastAsia="Times New Roman" w:hAnsi="Times New Roman" w:cs="Times New Roman"/>
          <w:sz w:val="24"/>
          <w:szCs w:val="24"/>
          <w:lang w:eastAsia="ru-RU"/>
        </w:rPr>
        <w:t>метод</w:t>
      </w:r>
      <w:r w:rsidR="009B1E18">
        <w:rPr>
          <w:rFonts w:ascii="Times New Roman" w:eastAsia="Times New Roman" w:hAnsi="Times New Roman" w:cs="Times New Roman"/>
          <w:sz w:val="24"/>
          <w:szCs w:val="24"/>
          <w:lang w:eastAsia="ru-RU"/>
        </w:rPr>
        <w:t>ом</w:t>
      </w:r>
      <w:r w:rsidR="006515E1" w:rsidRPr="006515E1">
        <w:rPr>
          <w:rFonts w:ascii="Times New Roman" w:eastAsia="Times New Roman" w:hAnsi="Times New Roman" w:cs="Times New Roman"/>
          <w:sz w:val="24"/>
          <w:szCs w:val="24"/>
          <w:lang w:eastAsia="ru-RU"/>
        </w:rPr>
        <w:t xml:space="preserve"> сопоставимых рыночных цен (анализа рынка)</w:t>
      </w:r>
      <w:r w:rsidR="009B1E18">
        <w:rPr>
          <w:rFonts w:ascii="Times New Roman" w:eastAsia="Times New Roman" w:hAnsi="Times New Roman" w:cs="Times New Roman"/>
          <w:sz w:val="24"/>
          <w:szCs w:val="24"/>
          <w:lang w:eastAsia="ru-RU"/>
        </w:rPr>
        <w:t xml:space="preserve"> стоимости </w:t>
      </w:r>
      <w:proofErr w:type="spellStart"/>
      <w:r w:rsidR="009B1E18">
        <w:rPr>
          <w:rFonts w:ascii="Times New Roman" w:eastAsia="Times New Roman" w:hAnsi="Times New Roman" w:cs="Times New Roman"/>
          <w:sz w:val="24"/>
          <w:szCs w:val="24"/>
          <w:lang w:eastAsia="ru-RU"/>
        </w:rPr>
        <w:t>квадрокоптера</w:t>
      </w:r>
      <w:proofErr w:type="spellEnd"/>
      <w:r w:rsidR="009B1E18">
        <w:rPr>
          <w:rFonts w:ascii="Times New Roman" w:eastAsia="Times New Roman" w:hAnsi="Times New Roman" w:cs="Times New Roman"/>
          <w:sz w:val="24"/>
          <w:szCs w:val="24"/>
          <w:lang w:eastAsia="ru-RU"/>
        </w:rPr>
        <w:t xml:space="preserve">; </w:t>
      </w:r>
    </w:p>
    <w:p w:rsidR="00BC4D3D" w:rsidRDefault="003557B2" w:rsidP="003557B2">
      <w:pPr>
        <w:spacing w:after="0" w:line="240" w:lineRule="auto"/>
        <w:ind w:firstLine="720"/>
        <w:jc w:val="both"/>
        <w:rPr>
          <w:rFonts w:ascii="Times New Roman" w:eastAsia="Times New Roman" w:hAnsi="Times New Roman" w:cs="Times New Roman"/>
          <w:sz w:val="24"/>
          <w:szCs w:val="24"/>
          <w:lang w:eastAsia="ru-RU"/>
        </w:rPr>
      </w:pPr>
      <w:proofErr w:type="gramStart"/>
      <w:r w:rsidRPr="001A439C">
        <w:rPr>
          <w:rFonts w:ascii="Times New Roman" w:eastAsia="Times New Roman" w:hAnsi="Times New Roman" w:cs="Times New Roman"/>
          <w:sz w:val="24"/>
          <w:szCs w:val="24"/>
          <w:lang w:eastAsia="ru-RU"/>
        </w:rPr>
        <w:t>«Обеспечение деятельности МКУ "Центр социально-коммунальных услуг" Полевского городского округа» в сумме 488,548 тыс. руб.</w:t>
      </w:r>
      <w:r w:rsidR="00BC4D3D" w:rsidRPr="001A439C">
        <w:rPr>
          <w:rFonts w:ascii="Times New Roman" w:eastAsia="Times New Roman" w:hAnsi="Times New Roman" w:cs="Times New Roman"/>
          <w:sz w:val="24"/>
          <w:szCs w:val="24"/>
          <w:lang w:eastAsia="ru-RU"/>
        </w:rPr>
        <w:t>,</w:t>
      </w:r>
      <w:r w:rsidRPr="001A439C">
        <w:rPr>
          <w:rFonts w:ascii="Times New Roman" w:eastAsia="Times New Roman" w:hAnsi="Times New Roman" w:cs="Times New Roman"/>
          <w:sz w:val="24"/>
          <w:szCs w:val="24"/>
          <w:lang w:eastAsia="ru-RU"/>
        </w:rPr>
        <w:t xml:space="preserve"> «Предоставление субсидий МБУ "Управление городского хозяйства" Полевского городского округа</w:t>
      </w:r>
      <w:r w:rsidR="00BC4D3D" w:rsidRPr="001A439C">
        <w:rPr>
          <w:rFonts w:ascii="Times New Roman" w:eastAsia="Times New Roman" w:hAnsi="Times New Roman" w:cs="Times New Roman"/>
          <w:sz w:val="24"/>
          <w:szCs w:val="24"/>
          <w:lang w:eastAsia="ru-RU"/>
        </w:rPr>
        <w:t xml:space="preserve">» в сумме 284,42581 тыс. руб., </w:t>
      </w:r>
      <w:r w:rsidRPr="001A439C">
        <w:rPr>
          <w:rFonts w:ascii="Times New Roman" w:eastAsia="Times New Roman" w:hAnsi="Times New Roman" w:cs="Times New Roman"/>
          <w:sz w:val="24"/>
          <w:szCs w:val="24"/>
          <w:lang w:eastAsia="ru-RU"/>
        </w:rPr>
        <w:t>«Обеспечение деятельности МКУ "ЕДДС" ПГО» в сумме 145,95813 тыс. руб.</w:t>
      </w:r>
      <w:r w:rsidR="00BC4D3D" w:rsidRPr="001A439C">
        <w:rPr>
          <w:rFonts w:ascii="Times New Roman" w:eastAsia="Times New Roman" w:hAnsi="Times New Roman" w:cs="Times New Roman"/>
          <w:sz w:val="24"/>
          <w:szCs w:val="24"/>
          <w:lang w:eastAsia="ru-RU"/>
        </w:rPr>
        <w:t xml:space="preserve"> на финансовое обеспечение фондов оплаты труда </w:t>
      </w:r>
      <w:r w:rsidR="0036716F" w:rsidRPr="001A439C">
        <w:rPr>
          <w:rFonts w:ascii="Times New Roman" w:eastAsia="Times New Roman" w:hAnsi="Times New Roman" w:cs="Times New Roman"/>
          <w:sz w:val="24"/>
          <w:szCs w:val="24"/>
          <w:lang w:eastAsia="ru-RU"/>
        </w:rPr>
        <w:t xml:space="preserve">работников </w:t>
      </w:r>
      <w:r w:rsidR="00BC4D3D" w:rsidRPr="001A439C">
        <w:rPr>
          <w:rFonts w:ascii="Times New Roman" w:eastAsia="Times New Roman" w:hAnsi="Times New Roman" w:cs="Times New Roman"/>
          <w:sz w:val="24"/>
          <w:szCs w:val="24"/>
          <w:lang w:eastAsia="ru-RU"/>
        </w:rPr>
        <w:t>муниципальных учреждений, по которым с 1 июля 2023 года планируется увеличение на 2 должностных окладов</w:t>
      </w:r>
      <w:proofErr w:type="gramEnd"/>
      <w:r w:rsidR="001A439C" w:rsidRPr="001A439C">
        <w:rPr>
          <w:rFonts w:ascii="Times New Roman" w:eastAsia="Times New Roman" w:hAnsi="Times New Roman" w:cs="Times New Roman"/>
          <w:sz w:val="24"/>
          <w:szCs w:val="24"/>
          <w:lang w:eastAsia="ru-RU"/>
        </w:rPr>
        <w:t xml:space="preserve"> в расчете на год</w:t>
      </w:r>
      <w:r w:rsidR="00BC4D3D" w:rsidRPr="001A439C">
        <w:rPr>
          <w:rFonts w:ascii="Times New Roman" w:eastAsia="Times New Roman" w:hAnsi="Times New Roman" w:cs="Times New Roman"/>
          <w:sz w:val="24"/>
          <w:szCs w:val="24"/>
          <w:lang w:eastAsia="ru-RU"/>
        </w:rPr>
        <w:t xml:space="preserve">. </w:t>
      </w:r>
      <w:r w:rsidRPr="001A439C">
        <w:rPr>
          <w:rFonts w:ascii="Times New Roman" w:eastAsia="Times New Roman" w:hAnsi="Times New Roman" w:cs="Times New Roman"/>
          <w:sz w:val="24"/>
          <w:szCs w:val="24"/>
          <w:lang w:eastAsia="ru-RU"/>
        </w:rPr>
        <w:t xml:space="preserve"> </w:t>
      </w:r>
      <w:proofErr w:type="gramStart"/>
      <w:r w:rsidRPr="001A439C">
        <w:rPr>
          <w:rFonts w:ascii="Times New Roman" w:eastAsia="Times New Roman" w:hAnsi="Times New Roman" w:cs="Times New Roman"/>
          <w:sz w:val="24"/>
          <w:szCs w:val="24"/>
          <w:lang w:eastAsia="ru-RU"/>
        </w:rPr>
        <w:t xml:space="preserve">Объем </w:t>
      </w:r>
      <w:r w:rsidR="00BC4D3D" w:rsidRPr="001A439C">
        <w:rPr>
          <w:rFonts w:ascii="Times New Roman" w:eastAsia="Times New Roman" w:hAnsi="Times New Roman" w:cs="Times New Roman"/>
          <w:sz w:val="24"/>
          <w:szCs w:val="24"/>
          <w:lang w:eastAsia="ru-RU"/>
        </w:rPr>
        <w:t xml:space="preserve">дополнительных </w:t>
      </w:r>
      <w:r w:rsidRPr="001A439C">
        <w:rPr>
          <w:rFonts w:ascii="Times New Roman" w:eastAsia="Times New Roman" w:hAnsi="Times New Roman" w:cs="Times New Roman"/>
          <w:sz w:val="24"/>
          <w:szCs w:val="24"/>
          <w:lang w:eastAsia="ru-RU"/>
        </w:rPr>
        <w:t xml:space="preserve">бюджетных ассигнований определен </w:t>
      </w:r>
      <w:r w:rsidR="00BC4D3D" w:rsidRPr="001A439C">
        <w:rPr>
          <w:rFonts w:ascii="Times New Roman" w:eastAsia="Times New Roman" w:hAnsi="Times New Roman" w:cs="Times New Roman"/>
          <w:sz w:val="24"/>
          <w:szCs w:val="24"/>
          <w:lang w:eastAsia="ru-RU"/>
        </w:rPr>
        <w:t xml:space="preserve">согласно расчетам </w:t>
      </w:r>
      <w:r w:rsidR="001A439C" w:rsidRPr="001A439C">
        <w:rPr>
          <w:rFonts w:ascii="Times New Roman" w:eastAsia="Times New Roman" w:hAnsi="Times New Roman" w:cs="Times New Roman"/>
          <w:sz w:val="24"/>
          <w:szCs w:val="24"/>
          <w:lang w:eastAsia="ru-RU"/>
        </w:rPr>
        <w:t xml:space="preserve">дополнительной потребности, представленным МКУ «ЕДДС» ПГО на сумму 145 958,13 руб., </w:t>
      </w:r>
      <w:r w:rsidR="00BC4D3D" w:rsidRPr="001A439C">
        <w:rPr>
          <w:rFonts w:ascii="Times New Roman" w:eastAsia="Times New Roman" w:hAnsi="Times New Roman" w:cs="Times New Roman"/>
          <w:sz w:val="24"/>
          <w:szCs w:val="24"/>
          <w:lang w:eastAsia="ru-RU"/>
        </w:rPr>
        <w:t>МБУ «УГХ» ПГО</w:t>
      </w:r>
      <w:r w:rsidR="001A439C" w:rsidRPr="001A439C">
        <w:rPr>
          <w:rFonts w:ascii="Times New Roman" w:eastAsia="Times New Roman" w:hAnsi="Times New Roman" w:cs="Times New Roman"/>
          <w:sz w:val="24"/>
          <w:szCs w:val="24"/>
          <w:lang w:eastAsia="ru-RU"/>
        </w:rPr>
        <w:t xml:space="preserve"> на сумму 284 425,81 руб.</w:t>
      </w:r>
      <w:r w:rsidR="00BC4D3D" w:rsidRPr="001A439C">
        <w:rPr>
          <w:rFonts w:ascii="Times New Roman" w:eastAsia="Times New Roman" w:hAnsi="Times New Roman" w:cs="Times New Roman"/>
          <w:sz w:val="24"/>
          <w:szCs w:val="24"/>
          <w:lang w:eastAsia="ru-RU"/>
        </w:rPr>
        <w:t>, МКУ «ЦСКУ» ПГО</w:t>
      </w:r>
      <w:r w:rsidR="001A439C" w:rsidRPr="001A439C">
        <w:rPr>
          <w:rFonts w:ascii="Times New Roman" w:eastAsia="Times New Roman" w:hAnsi="Times New Roman" w:cs="Times New Roman"/>
          <w:sz w:val="24"/>
          <w:szCs w:val="24"/>
          <w:lang w:eastAsia="ru-RU"/>
        </w:rPr>
        <w:t xml:space="preserve"> на сумму 938 548,0 руб. (</w:t>
      </w:r>
      <w:r w:rsidR="0036716F">
        <w:rPr>
          <w:rFonts w:ascii="Times New Roman" w:eastAsia="Times New Roman" w:hAnsi="Times New Roman" w:cs="Times New Roman"/>
          <w:sz w:val="24"/>
          <w:szCs w:val="24"/>
          <w:lang w:eastAsia="ru-RU"/>
        </w:rPr>
        <w:t xml:space="preserve">потребность в бюджетных средствах обеспечивается </w:t>
      </w:r>
      <w:r w:rsidR="001A439C" w:rsidRPr="001A439C">
        <w:rPr>
          <w:rFonts w:ascii="Times New Roman" w:eastAsia="Times New Roman" w:hAnsi="Times New Roman" w:cs="Times New Roman"/>
          <w:sz w:val="24"/>
          <w:szCs w:val="24"/>
          <w:lang w:eastAsia="ru-RU"/>
        </w:rPr>
        <w:t xml:space="preserve">с учетом </w:t>
      </w:r>
      <w:r w:rsidR="00BC4D3D" w:rsidRPr="001A439C">
        <w:rPr>
          <w:rFonts w:ascii="Times New Roman" w:eastAsia="Times New Roman" w:hAnsi="Times New Roman" w:cs="Times New Roman"/>
          <w:sz w:val="24"/>
          <w:szCs w:val="24"/>
          <w:lang w:eastAsia="ru-RU"/>
        </w:rPr>
        <w:t xml:space="preserve">перемещения бюджетных </w:t>
      </w:r>
      <w:r w:rsidR="00BC4D3D" w:rsidRPr="001A439C">
        <w:rPr>
          <w:rFonts w:ascii="Times New Roman" w:eastAsia="Times New Roman" w:hAnsi="Times New Roman" w:cs="Times New Roman"/>
          <w:sz w:val="24"/>
          <w:szCs w:val="24"/>
          <w:lang w:eastAsia="ru-RU"/>
        </w:rPr>
        <w:lastRenderedPageBreak/>
        <w:t>ассигнований, выделенных по направлению «Обеспечение деятельности МКУ "Центр социально-коммунальных услуг" Полевского городского округа» с вида расходов «Иные</w:t>
      </w:r>
      <w:proofErr w:type="gramEnd"/>
      <w:r w:rsidR="00BC4D3D" w:rsidRPr="001A439C">
        <w:rPr>
          <w:rFonts w:ascii="Times New Roman" w:eastAsia="Times New Roman" w:hAnsi="Times New Roman" w:cs="Times New Roman"/>
          <w:sz w:val="24"/>
          <w:szCs w:val="24"/>
          <w:lang w:eastAsia="ru-RU"/>
        </w:rPr>
        <w:t xml:space="preserve"> закупки товаров, работ и услуг для обеспечения государственных (муниципальных) нужд» на вид расходов «Расходы на выплаты персоналу казенных учреждений» в сумме 450,0 тыс. руб.</w:t>
      </w:r>
      <w:r w:rsidR="001A439C" w:rsidRPr="001A439C">
        <w:rPr>
          <w:rFonts w:ascii="Times New Roman" w:eastAsia="Times New Roman" w:hAnsi="Times New Roman" w:cs="Times New Roman"/>
          <w:sz w:val="24"/>
          <w:szCs w:val="24"/>
          <w:lang w:eastAsia="ru-RU"/>
        </w:rPr>
        <w:t>)</w:t>
      </w:r>
      <w:r w:rsidR="00BC4D3D" w:rsidRPr="001A439C">
        <w:rPr>
          <w:rFonts w:ascii="Times New Roman" w:eastAsia="Times New Roman" w:hAnsi="Times New Roman" w:cs="Times New Roman"/>
          <w:sz w:val="24"/>
          <w:szCs w:val="24"/>
          <w:lang w:eastAsia="ru-RU"/>
        </w:rPr>
        <w:t>;</w:t>
      </w:r>
    </w:p>
    <w:p w:rsidR="00EB4CB7" w:rsidRDefault="003557B2" w:rsidP="00EB4CB7">
      <w:pPr>
        <w:spacing w:after="0" w:line="240" w:lineRule="auto"/>
        <w:ind w:firstLine="720"/>
        <w:jc w:val="both"/>
        <w:rPr>
          <w:rFonts w:ascii="Times New Roman" w:eastAsia="Times New Roman" w:hAnsi="Times New Roman" w:cs="Times New Roman"/>
          <w:sz w:val="24"/>
          <w:szCs w:val="24"/>
          <w:lang w:eastAsia="ru-RU"/>
        </w:rPr>
      </w:pPr>
      <w:r w:rsidRPr="00C82B36">
        <w:rPr>
          <w:rFonts w:ascii="Times New Roman" w:eastAsia="Times New Roman" w:hAnsi="Times New Roman" w:cs="Times New Roman"/>
          <w:sz w:val="24"/>
          <w:szCs w:val="24"/>
          <w:lang w:eastAsia="ru-RU"/>
        </w:rPr>
        <w:t>«Резервный фонд Администрации Полевского городского округа»</w:t>
      </w:r>
      <w:r w:rsidR="00EB4CB7" w:rsidRPr="00C82B36">
        <w:rPr>
          <w:rFonts w:ascii="Times New Roman" w:eastAsia="Times New Roman" w:hAnsi="Times New Roman" w:cs="Times New Roman"/>
          <w:sz w:val="24"/>
          <w:szCs w:val="24"/>
          <w:lang w:eastAsia="ru-RU"/>
        </w:rPr>
        <w:t xml:space="preserve"> в сумме 565,39442 тыс. руб. </w:t>
      </w:r>
      <w:r w:rsidR="00C82B36" w:rsidRPr="00C82B36">
        <w:rPr>
          <w:rFonts w:ascii="Times New Roman" w:eastAsia="Times New Roman" w:hAnsi="Times New Roman" w:cs="Times New Roman"/>
          <w:sz w:val="24"/>
          <w:szCs w:val="24"/>
          <w:lang w:eastAsia="ru-RU"/>
        </w:rPr>
        <w:t>для пополнения резервного фонда Администрации Полевского городского округа, использованного на 65 %.</w:t>
      </w:r>
    </w:p>
    <w:p w:rsidR="00C8704B" w:rsidRPr="00C8704B" w:rsidRDefault="00C8704B" w:rsidP="00C870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8704B">
        <w:rPr>
          <w:rFonts w:ascii="Times New Roman" w:eastAsia="Times New Roman" w:hAnsi="Times New Roman" w:cs="Times New Roman"/>
          <w:sz w:val="24"/>
          <w:szCs w:val="24"/>
          <w:lang w:eastAsia="ru-RU"/>
        </w:rPr>
        <w:t>Оперативно-техническое обслуживание объектов электросетевого хозяйства Полевского городского округа</w:t>
      </w:r>
      <w:r>
        <w:rPr>
          <w:rFonts w:ascii="Times New Roman" w:eastAsia="Times New Roman" w:hAnsi="Times New Roman" w:cs="Times New Roman"/>
          <w:sz w:val="24"/>
          <w:szCs w:val="24"/>
          <w:lang w:eastAsia="ru-RU"/>
        </w:rPr>
        <w:t>» в сумме 100,0 тыс. руб. Объем бюджетных ассигнований определен</w:t>
      </w:r>
      <w:r w:rsidRPr="00C8704B">
        <w:rPr>
          <w:rFonts w:ascii="Times New Roman" w:eastAsia="Times New Roman" w:hAnsi="Times New Roman" w:cs="Times New Roman"/>
          <w:sz w:val="24"/>
          <w:szCs w:val="24"/>
          <w:lang w:eastAsia="ru-RU"/>
        </w:rPr>
        <w:t xml:space="preserve"> ориентировочная исходя из </w:t>
      </w:r>
      <w:r>
        <w:rPr>
          <w:rFonts w:ascii="Times New Roman" w:eastAsia="Times New Roman" w:hAnsi="Times New Roman" w:cs="Times New Roman"/>
          <w:sz w:val="24"/>
          <w:szCs w:val="24"/>
          <w:lang w:eastAsia="ru-RU"/>
        </w:rPr>
        <w:t>стоимости аналогичных работ</w:t>
      </w:r>
      <w:r w:rsidR="00074254">
        <w:rPr>
          <w:rFonts w:ascii="Times New Roman" w:eastAsia="Times New Roman" w:hAnsi="Times New Roman" w:cs="Times New Roman"/>
          <w:sz w:val="24"/>
          <w:szCs w:val="24"/>
          <w:lang w:eastAsia="ru-RU"/>
        </w:rPr>
        <w:t xml:space="preserve"> в</w:t>
      </w:r>
      <w:r w:rsidRPr="00C8704B">
        <w:rPr>
          <w:rFonts w:ascii="Times New Roman" w:eastAsia="Times New Roman" w:hAnsi="Times New Roman" w:cs="Times New Roman"/>
          <w:sz w:val="24"/>
          <w:szCs w:val="24"/>
          <w:lang w:eastAsia="ru-RU"/>
        </w:rPr>
        <w:t xml:space="preserve"> прошлых период</w:t>
      </w:r>
      <w:r w:rsidR="00074254">
        <w:rPr>
          <w:rFonts w:ascii="Times New Roman" w:eastAsia="Times New Roman" w:hAnsi="Times New Roman" w:cs="Times New Roman"/>
          <w:sz w:val="24"/>
          <w:szCs w:val="24"/>
          <w:lang w:eastAsia="ru-RU"/>
        </w:rPr>
        <w:t>ах</w:t>
      </w:r>
      <w:r w:rsidRPr="00C8704B">
        <w:rPr>
          <w:rFonts w:ascii="Times New Roman" w:eastAsia="Times New Roman" w:hAnsi="Times New Roman" w:cs="Times New Roman"/>
          <w:sz w:val="24"/>
          <w:szCs w:val="24"/>
          <w:lang w:eastAsia="ru-RU"/>
        </w:rPr>
        <w:t xml:space="preserve"> выполнения аварийно-восстановительных работ на сетях электроснабжения в </w:t>
      </w:r>
      <w:proofErr w:type="spellStart"/>
      <w:r w:rsidRPr="00C8704B">
        <w:rPr>
          <w:rFonts w:ascii="Times New Roman" w:eastAsia="Times New Roman" w:hAnsi="Times New Roman" w:cs="Times New Roman"/>
          <w:sz w:val="24"/>
          <w:szCs w:val="24"/>
          <w:lang w:eastAsia="ru-RU"/>
        </w:rPr>
        <w:t>мкрн</w:t>
      </w:r>
      <w:proofErr w:type="spellEnd"/>
      <w:r w:rsidRPr="00C8704B">
        <w:rPr>
          <w:rFonts w:ascii="Times New Roman" w:eastAsia="Times New Roman" w:hAnsi="Times New Roman" w:cs="Times New Roman"/>
          <w:sz w:val="24"/>
          <w:szCs w:val="24"/>
          <w:lang w:eastAsia="ru-RU"/>
        </w:rPr>
        <w:t xml:space="preserve">. Березовая роща, </w:t>
      </w:r>
      <w:proofErr w:type="spellStart"/>
      <w:r w:rsidRPr="00C8704B">
        <w:rPr>
          <w:rFonts w:ascii="Times New Roman" w:eastAsia="Times New Roman" w:hAnsi="Times New Roman" w:cs="Times New Roman"/>
          <w:sz w:val="24"/>
          <w:szCs w:val="24"/>
          <w:lang w:eastAsia="ru-RU"/>
        </w:rPr>
        <w:t>мкрн</w:t>
      </w:r>
      <w:proofErr w:type="spellEnd"/>
      <w:r w:rsidRPr="00C8704B">
        <w:rPr>
          <w:rFonts w:ascii="Times New Roman" w:eastAsia="Times New Roman" w:hAnsi="Times New Roman" w:cs="Times New Roman"/>
          <w:sz w:val="24"/>
          <w:szCs w:val="24"/>
          <w:lang w:eastAsia="ru-RU"/>
        </w:rPr>
        <w:t xml:space="preserve">. Зеленый Бор-2, района </w:t>
      </w:r>
      <w:proofErr w:type="spellStart"/>
      <w:r w:rsidRPr="00C8704B">
        <w:rPr>
          <w:rFonts w:ascii="Times New Roman" w:eastAsia="Times New Roman" w:hAnsi="Times New Roman" w:cs="Times New Roman"/>
          <w:sz w:val="24"/>
          <w:szCs w:val="24"/>
          <w:lang w:eastAsia="ru-RU"/>
        </w:rPr>
        <w:t>Кургановский</w:t>
      </w:r>
      <w:proofErr w:type="spellEnd"/>
      <w:r w:rsidRPr="00C8704B">
        <w:rPr>
          <w:rFonts w:ascii="Times New Roman" w:eastAsia="Times New Roman" w:hAnsi="Times New Roman" w:cs="Times New Roman"/>
          <w:sz w:val="24"/>
          <w:szCs w:val="24"/>
          <w:lang w:eastAsia="ru-RU"/>
        </w:rPr>
        <w:t xml:space="preserve"> </w:t>
      </w:r>
      <w:proofErr w:type="spellStart"/>
      <w:r w:rsidRPr="00C8704B">
        <w:rPr>
          <w:rFonts w:ascii="Times New Roman" w:eastAsia="Times New Roman" w:hAnsi="Times New Roman" w:cs="Times New Roman"/>
          <w:sz w:val="24"/>
          <w:szCs w:val="24"/>
          <w:lang w:eastAsia="ru-RU"/>
        </w:rPr>
        <w:t>кардон</w:t>
      </w:r>
      <w:proofErr w:type="spellEnd"/>
      <w:r w:rsidR="00074254">
        <w:rPr>
          <w:rFonts w:ascii="Times New Roman" w:eastAsia="Times New Roman" w:hAnsi="Times New Roman" w:cs="Times New Roman"/>
          <w:sz w:val="24"/>
          <w:szCs w:val="24"/>
          <w:lang w:eastAsia="ru-RU"/>
        </w:rPr>
        <w:t>;</w:t>
      </w:r>
      <w:r w:rsidRPr="00C8704B">
        <w:rPr>
          <w:rFonts w:ascii="Times New Roman" w:eastAsia="Times New Roman" w:hAnsi="Times New Roman" w:cs="Times New Roman"/>
          <w:sz w:val="24"/>
          <w:szCs w:val="24"/>
          <w:lang w:eastAsia="ru-RU"/>
        </w:rPr>
        <w:t xml:space="preserve"> </w:t>
      </w:r>
    </w:p>
    <w:p w:rsidR="00754FE4" w:rsidRDefault="00EB4CB7" w:rsidP="00C8704B">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ОМС </w:t>
      </w:r>
      <w:r w:rsidR="00437FFB">
        <w:rPr>
          <w:rFonts w:ascii="Times New Roman" w:eastAsia="Times New Roman" w:hAnsi="Times New Roman" w:cs="Times New Roman"/>
          <w:sz w:val="24"/>
          <w:szCs w:val="24"/>
          <w:lang w:eastAsia="ru-RU"/>
        </w:rPr>
        <w:t>Управление муниципальным имуществом Полевского городского округа:</w:t>
      </w:r>
    </w:p>
    <w:p w:rsidR="003075C2" w:rsidRDefault="00437FFB" w:rsidP="003075C2">
      <w:pPr>
        <w:spacing w:after="0" w:line="240" w:lineRule="auto"/>
        <w:ind w:firstLine="720"/>
        <w:jc w:val="both"/>
        <w:rPr>
          <w:rFonts w:ascii="Times New Roman" w:eastAsia="Times New Roman" w:hAnsi="Times New Roman" w:cs="Times New Roman"/>
          <w:sz w:val="24"/>
          <w:szCs w:val="24"/>
          <w:lang w:eastAsia="ru-RU"/>
        </w:rPr>
      </w:pPr>
      <w:proofErr w:type="gramStart"/>
      <w:r w:rsidRPr="004B308B">
        <w:rPr>
          <w:rFonts w:ascii="Times New Roman" w:eastAsia="Times New Roman" w:hAnsi="Times New Roman" w:cs="Times New Roman"/>
          <w:sz w:val="24"/>
          <w:szCs w:val="24"/>
          <w:lang w:eastAsia="ru-RU"/>
        </w:rPr>
        <w:t>«</w:t>
      </w:r>
      <w:r w:rsidR="003075C2" w:rsidRPr="004B308B">
        <w:rPr>
          <w:rFonts w:ascii="Times New Roman" w:eastAsia="Times New Roman" w:hAnsi="Times New Roman" w:cs="Times New Roman"/>
          <w:sz w:val="24"/>
          <w:szCs w:val="24"/>
          <w:lang w:eastAsia="ru-RU"/>
        </w:rPr>
        <w:t xml:space="preserve">Уплата взноса на капитальный ремонт общего имущества в многоквартирных домах» в сумме 301,312 тыс. руб. </w:t>
      </w:r>
      <w:r w:rsidR="004B308B" w:rsidRPr="004B308B">
        <w:rPr>
          <w:rFonts w:ascii="Times New Roman" w:eastAsia="Times New Roman" w:hAnsi="Times New Roman" w:cs="Times New Roman"/>
          <w:sz w:val="24"/>
          <w:szCs w:val="24"/>
          <w:lang w:eastAsia="ru-RU"/>
        </w:rPr>
        <w:t>Объем дополнительных бюджетных ассигнований определен в размере лимитов бюджетных обязательств, по которым не приняты бюджетные обязательства</w:t>
      </w:r>
      <w:r w:rsidR="00394419" w:rsidRPr="00394419">
        <w:rPr>
          <w:rFonts w:ascii="Times New Roman" w:eastAsia="Times New Roman" w:hAnsi="Times New Roman" w:cs="Times New Roman"/>
          <w:sz w:val="24"/>
          <w:szCs w:val="24"/>
          <w:lang w:eastAsia="ru-RU"/>
        </w:rPr>
        <w:t xml:space="preserve"> </w:t>
      </w:r>
      <w:r w:rsidR="00394419" w:rsidRPr="00A353DA">
        <w:rPr>
          <w:rFonts w:ascii="Times New Roman" w:eastAsia="Times New Roman" w:hAnsi="Times New Roman" w:cs="Times New Roman"/>
          <w:sz w:val="24"/>
          <w:szCs w:val="24"/>
          <w:lang w:eastAsia="ru-RU"/>
        </w:rPr>
        <w:t>по направлению расходов «</w:t>
      </w:r>
      <w:r w:rsidR="00394419" w:rsidRPr="000844FB">
        <w:rPr>
          <w:rFonts w:ascii="Times New Roman" w:eastAsia="Times New Roman" w:hAnsi="Times New Roman" w:cs="Times New Roman"/>
          <w:sz w:val="24"/>
          <w:szCs w:val="24"/>
          <w:lang w:eastAsia="ru-RU"/>
        </w:rPr>
        <w:t>Обеспечение выполнения полномочий органа местного самоуправления Управление муниципальным имуществом Полевского городского округа</w:t>
      </w:r>
      <w:r w:rsidR="00394419" w:rsidRPr="00A353DA">
        <w:rPr>
          <w:rFonts w:ascii="Times New Roman" w:eastAsia="Times New Roman" w:hAnsi="Times New Roman" w:cs="Times New Roman"/>
          <w:sz w:val="24"/>
          <w:szCs w:val="24"/>
          <w:lang w:eastAsia="ru-RU"/>
        </w:rPr>
        <w:t>»</w:t>
      </w:r>
      <w:r w:rsidR="004B308B" w:rsidRPr="004B308B">
        <w:rPr>
          <w:rFonts w:ascii="Times New Roman" w:eastAsia="Times New Roman" w:hAnsi="Times New Roman" w:cs="Times New Roman"/>
          <w:sz w:val="24"/>
          <w:szCs w:val="24"/>
          <w:lang w:eastAsia="ru-RU"/>
        </w:rPr>
        <w:t>, обеспечивающем р</w:t>
      </w:r>
      <w:r w:rsidR="002A299B" w:rsidRPr="004B308B">
        <w:rPr>
          <w:rFonts w:ascii="Times New Roman" w:eastAsia="Times New Roman" w:hAnsi="Times New Roman" w:cs="Times New Roman"/>
          <w:sz w:val="24"/>
          <w:szCs w:val="24"/>
          <w:lang w:eastAsia="ru-RU"/>
        </w:rPr>
        <w:t>асчетн</w:t>
      </w:r>
      <w:r w:rsidR="004B308B" w:rsidRPr="004B308B">
        <w:rPr>
          <w:rFonts w:ascii="Times New Roman" w:eastAsia="Times New Roman" w:hAnsi="Times New Roman" w:cs="Times New Roman"/>
          <w:sz w:val="24"/>
          <w:szCs w:val="24"/>
          <w:lang w:eastAsia="ru-RU"/>
        </w:rPr>
        <w:t>ую</w:t>
      </w:r>
      <w:r w:rsidR="002A299B" w:rsidRPr="004B308B">
        <w:rPr>
          <w:rFonts w:ascii="Times New Roman" w:eastAsia="Times New Roman" w:hAnsi="Times New Roman" w:cs="Times New Roman"/>
          <w:sz w:val="24"/>
          <w:szCs w:val="24"/>
          <w:lang w:eastAsia="ru-RU"/>
        </w:rPr>
        <w:t xml:space="preserve"> потребност</w:t>
      </w:r>
      <w:r w:rsidR="004B308B" w:rsidRPr="004B308B">
        <w:rPr>
          <w:rFonts w:ascii="Times New Roman" w:eastAsia="Times New Roman" w:hAnsi="Times New Roman" w:cs="Times New Roman"/>
          <w:sz w:val="24"/>
          <w:szCs w:val="24"/>
          <w:lang w:eastAsia="ru-RU"/>
        </w:rPr>
        <w:t>ь в средствах</w:t>
      </w:r>
      <w:r w:rsidR="002A299B" w:rsidRPr="004B308B">
        <w:rPr>
          <w:rFonts w:ascii="Times New Roman" w:eastAsia="Times New Roman" w:hAnsi="Times New Roman" w:cs="Times New Roman"/>
          <w:sz w:val="24"/>
          <w:szCs w:val="24"/>
          <w:lang w:eastAsia="ru-RU"/>
        </w:rPr>
        <w:t xml:space="preserve"> на уплату взноса на капитальный ремонт общего имущества в</w:t>
      </w:r>
      <w:proofErr w:type="gramEnd"/>
      <w:r w:rsidR="002A299B" w:rsidRPr="004B308B">
        <w:rPr>
          <w:rFonts w:ascii="Times New Roman" w:eastAsia="Times New Roman" w:hAnsi="Times New Roman" w:cs="Times New Roman"/>
          <w:sz w:val="24"/>
          <w:szCs w:val="24"/>
          <w:lang w:eastAsia="ru-RU"/>
        </w:rPr>
        <w:t xml:space="preserve"> многоквартирных домах, не </w:t>
      </w:r>
      <w:proofErr w:type="gramStart"/>
      <w:r w:rsidR="002A299B" w:rsidRPr="004B308B">
        <w:rPr>
          <w:rFonts w:ascii="Times New Roman" w:eastAsia="Times New Roman" w:hAnsi="Times New Roman" w:cs="Times New Roman"/>
          <w:sz w:val="24"/>
          <w:szCs w:val="24"/>
          <w:lang w:eastAsia="ru-RU"/>
        </w:rPr>
        <w:t>обеспеченн</w:t>
      </w:r>
      <w:r w:rsidR="004B308B" w:rsidRPr="004B308B">
        <w:rPr>
          <w:rFonts w:ascii="Times New Roman" w:eastAsia="Times New Roman" w:hAnsi="Times New Roman" w:cs="Times New Roman"/>
          <w:sz w:val="24"/>
          <w:szCs w:val="24"/>
          <w:lang w:eastAsia="ru-RU"/>
        </w:rPr>
        <w:t>ую</w:t>
      </w:r>
      <w:proofErr w:type="gramEnd"/>
      <w:r w:rsidR="002A299B" w:rsidRPr="004B308B">
        <w:rPr>
          <w:rFonts w:ascii="Times New Roman" w:eastAsia="Times New Roman" w:hAnsi="Times New Roman" w:cs="Times New Roman"/>
          <w:sz w:val="24"/>
          <w:szCs w:val="24"/>
          <w:lang w:eastAsia="ru-RU"/>
        </w:rPr>
        <w:t xml:space="preserve"> финансированием;</w:t>
      </w:r>
    </w:p>
    <w:p w:rsidR="003075C2" w:rsidRDefault="003075C2" w:rsidP="003075C2">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 Управление образованием Полевского городского округа:</w:t>
      </w:r>
    </w:p>
    <w:p w:rsidR="003075C2" w:rsidRDefault="003075C2" w:rsidP="003075C2">
      <w:pPr>
        <w:pStyle w:val="a6"/>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3075C2">
        <w:rPr>
          <w:rFonts w:ascii="Times New Roman" w:eastAsia="Times New Roman" w:hAnsi="Times New Roman" w:cs="Times New Roman"/>
          <w:sz w:val="24"/>
          <w:szCs w:val="24"/>
          <w:lang w:eastAsia="ru-RU"/>
        </w:rPr>
        <w:t>Обеспечение организации отдыха детей в каникулярное время, включая мероприятия по обеспечению безопасности их жизни и здоровья</w:t>
      </w:r>
      <w:r>
        <w:rPr>
          <w:rFonts w:ascii="Times New Roman" w:eastAsia="Times New Roman" w:hAnsi="Times New Roman" w:cs="Times New Roman"/>
          <w:sz w:val="24"/>
          <w:szCs w:val="24"/>
          <w:lang w:eastAsia="ru-RU"/>
        </w:rPr>
        <w:t xml:space="preserve">» в сумме 19,2 тыс. руб. для обеспечения организации отдыха </w:t>
      </w:r>
      <w:r w:rsidR="00354656">
        <w:rPr>
          <w:rFonts w:ascii="Times New Roman" w:eastAsia="Times New Roman" w:hAnsi="Times New Roman" w:cs="Times New Roman"/>
          <w:sz w:val="24"/>
          <w:szCs w:val="24"/>
          <w:lang w:eastAsia="ru-RU"/>
        </w:rPr>
        <w:t xml:space="preserve">в летнем лагере с дневным пребыванием «Юность» </w:t>
      </w:r>
      <w:r>
        <w:rPr>
          <w:rFonts w:ascii="Times New Roman" w:eastAsia="Times New Roman" w:hAnsi="Times New Roman" w:cs="Times New Roman"/>
          <w:sz w:val="24"/>
          <w:szCs w:val="24"/>
          <w:lang w:eastAsia="ru-RU"/>
        </w:rPr>
        <w:t>12 детей</w:t>
      </w:r>
      <w:r w:rsidR="00CC01F7">
        <w:rPr>
          <w:rFonts w:ascii="Times New Roman" w:eastAsia="Times New Roman" w:hAnsi="Times New Roman" w:cs="Times New Roman"/>
          <w:sz w:val="24"/>
          <w:szCs w:val="24"/>
          <w:lang w:eastAsia="ru-RU"/>
        </w:rPr>
        <w:t xml:space="preserve"> граждан</w:t>
      </w:r>
      <w:r>
        <w:rPr>
          <w:rFonts w:ascii="Times New Roman" w:eastAsia="Times New Roman" w:hAnsi="Times New Roman" w:cs="Times New Roman"/>
          <w:sz w:val="24"/>
          <w:szCs w:val="24"/>
          <w:lang w:eastAsia="ru-RU"/>
        </w:rPr>
        <w:t xml:space="preserve">, </w:t>
      </w:r>
      <w:r w:rsidR="00354656">
        <w:rPr>
          <w:rFonts w:ascii="Times New Roman" w:eastAsia="Times New Roman" w:hAnsi="Times New Roman" w:cs="Times New Roman"/>
          <w:sz w:val="24"/>
          <w:szCs w:val="24"/>
          <w:lang w:eastAsia="ru-RU"/>
        </w:rPr>
        <w:t>призван</w:t>
      </w:r>
      <w:r w:rsidR="00CC01F7">
        <w:rPr>
          <w:rFonts w:ascii="Times New Roman" w:eastAsia="Times New Roman" w:hAnsi="Times New Roman" w:cs="Times New Roman"/>
          <w:sz w:val="24"/>
          <w:szCs w:val="24"/>
          <w:lang w:eastAsia="ru-RU"/>
        </w:rPr>
        <w:t>ных</w:t>
      </w:r>
      <w:r w:rsidR="00354656">
        <w:rPr>
          <w:rFonts w:ascii="Times New Roman" w:eastAsia="Times New Roman" w:hAnsi="Times New Roman" w:cs="Times New Roman"/>
          <w:sz w:val="24"/>
          <w:szCs w:val="24"/>
          <w:lang w:eastAsia="ru-RU"/>
        </w:rPr>
        <w:t xml:space="preserve"> на военную службу по мобилизации в Вооруженные Силы Российской Федерации</w:t>
      </w:r>
      <w:r w:rsidR="00354656" w:rsidRPr="00CC01F7">
        <w:rPr>
          <w:rFonts w:ascii="Times New Roman" w:eastAsia="Times New Roman" w:hAnsi="Times New Roman" w:cs="Times New Roman"/>
          <w:sz w:val="24"/>
          <w:szCs w:val="24"/>
          <w:lang w:eastAsia="ru-RU"/>
        </w:rPr>
        <w:t xml:space="preserve">, </w:t>
      </w:r>
      <w:r w:rsidR="00CC01F7" w:rsidRPr="00CC01F7">
        <w:rPr>
          <w:rFonts w:ascii="Times New Roman" w:eastAsia="Times New Roman" w:hAnsi="Times New Roman" w:cs="Times New Roman"/>
          <w:sz w:val="24"/>
          <w:szCs w:val="24"/>
          <w:lang w:eastAsia="ru-RU"/>
        </w:rPr>
        <w:t xml:space="preserve">в также лиц принимающих (принимавших) </w:t>
      </w:r>
      <w:r w:rsidRPr="00CC01F7">
        <w:rPr>
          <w:rFonts w:ascii="Times New Roman" w:eastAsia="Times New Roman" w:hAnsi="Times New Roman" w:cs="Times New Roman"/>
          <w:sz w:val="24"/>
          <w:szCs w:val="24"/>
          <w:lang w:eastAsia="ru-RU"/>
        </w:rPr>
        <w:t>участ</w:t>
      </w:r>
      <w:r w:rsidR="00CC01F7" w:rsidRPr="00CC01F7">
        <w:rPr>
          <w:rFonts w:ascii="Times New Roman" w:eastAsia="Times New Roman" w:hAnsi="Times New Roman" w:cs="Times New Roman"/>
          <w:sz w:val="24"/>
          <w:szCs w:val="24"/>
          <w:lang w:eastAsia="ru-RU"/>
        </w:rPr>
        <w:t>ие в</w:t>
      </w:r>
      <w:r w:rsidRPr="00CC01F7">
        <w:rPr>
          <w:rFonts w:ascii="Times New Roman" w:eastAsia="Times New Roman" w:hAnsi="Times New Roman" w:cs="Times New Roman"/>
          <w:sz w:val="24"/>
          <w:szCs w:val="24"/>
          <w:lang w:eastAsia="ru-RU"/>
        </w:rPr>
        <w:t xml:space="preserve"> специальной военной операции.</w:t>
      </w:r>
      <w:proofErr w:type="gramEnd"/>
      <w:r w:rsidRPr="00CC01F7">
        <w:rPr>
          <w:rFonts w:ascii="Times New Roman" w:eastAsia="Times New Roman" w:hAnsi="Times New Roman" w:cs="Times New Roman"/>
          <w:sz w:val="24"/>
          <w:szCs w:val="24"/>
          <w:lang w:eastAsia="ru-RU"/>
        </w:rPr>
        <w:t xml:space="preserve"> Объем бюджетных ассигнований определен </w:t>
      </w:r>
      <w:r w:rsidR="00CC01F7" w:rsidRPr="00CC01F7">
        <w:rPr>
          <w:rFonts w:ascii="Times New Roman" w:eastAsia="Times New Roman" w:hAnsi="Times New Roman" w:cs="Times New Roman"/>
          <w:sz w:val="24"/>
          <w:szCs w:val="24"/>
          <w:lang w:eastAsia="ru-RU"/>
        </w:rPr>
        <w:t>в соответствии с расчетом дополнительной потребности;</w:t>
      </w:r>
    </w:p>
    <w:p w:rsidR="000A5092" w:rsidRDefault="003075C2" w:rsidP="000A5092">
      <w:pPr>
        <w:pStyle w:val="a6"/>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3075C2">
        <w:rPr>
          <w:rFonts w:ascii="Times New Roman" w:eastAsia="Times New Roman" w:hAnsi="Times New Roman" w:cs="Times New Roman"/>
          <w:sz w:val="24"/>
          <w:szCs w:val="24"/>
          <w:lang w:eastAsia="ru-RU"/>
        </w:rPr>
        <w:t>Приведение в соответствие с требованиями пожарной безопасности и санитарного законодательства зданий и помещений, в которых размещаются муниципальные образовательные учреждения</w:t>
      </w:r>
      <w:r>
        <w:rPr>
          <w:rFonts w:ascii="Times New Roman" w:eastAsia="Times New Roman" w:hAnsi="Times New Roman" w:cs="Times New Roman"/>
          <w:sz w:val="24"/>
          <w:szCs w:val="24"/>
          <w:lang w:eastAsia="ru-RU"/>
        </w:rPr>
        <w:t>» в сумме 3070,26137</w:t>
      </w:r>
      <w:r w:rsidR="000A5092">
        <w:rPr>
          <w:rFonts w:ascii="Times New Roman" w:eastAsia="Times New Roman" w:hAnsi="Times New Roman" w:cs="Times New Roman"/>
          <w:sz w:val="24"/>
          <w:szCs w:val="24"/>
          <w:lang w:eastAsia="ru-RU"/>
        </w:rPr>
        <w:t xml:space="preserve"> тыс. руб.</w:t>
      </w:r>
      <w:r w:rsidR="00E40AD8">
        <w:rPr>
          <w:rFonts w:ascii="Times New Roman" w:eastAsia="Times New Roman" w:hAnsi="Times New Roman" w:cs="Times New Roman"/>
          <w:sz w:val="24"/>
          <w:szCs w:val="24"/>
          <w:lang w:eastAsia="ru-RU"/>
        </w:rPr>
        <w:t>, в том числе</w:t>
      </w:r>
      <w:r w:rsidR="00C81F82">
        <w:rPr>
          <w:rFonts w:ascii="Times New Roman" w:eastAsia="Times New Roman" w:hAnsi="Times New Roman" w:cs="Times New Roman"/>
          <w:sz w:val="24"/>
          <w:szCs w:val="24"/>
          <w:lang w:eastAsia="ru-RU"/>
        </w:rPr>
        <w:t xml:space="preserve"> в сумме 1675,6788 тыс. руб. на обеспечение </w:t>
      </w:r>
      <w:r w:rsidR="00970244">
        <w:rPr>
          <w:rFonts w:ascii="Times New Roman" w:eastAsia="Times New Roman" w:hAnsi="Times New Roman" w:cs="Times New Roman"/>
          <w:sz w:val="24"/>
          <w:szCs w:val="24"/>
          <w:lang w:eastAsia="ru-RU"/>
        </w:rPr>
        <w:t xml:space="preserve">выполнения </w:t>
      </w:r>
      <w:r w:rsidR="00C81F82">
        <w:rPr>
          <w:rFonts w:ascii="Times New Roman" w:eastAsia="Times New Roman" w:hAnsi="Times New Roman" w:cs="Times New Roman"/>
          <w:sz w:val="24"/>
          <w:szCs w:val="24"/>
          <w:lang w:eastAsia="ru-RU"/>
        </w:rPr>
        <w:t xml:space="preserve">работ по замене эвакуационных лестниц в зданиях МБДОУ ПГО «Детский сад № 43» и </w:t>
      </w:r>
      <w:r w:rsidR="00E40AD8">
        <w:rPr>
          <w:rFonts w:ascii="Times New Roman" w:eastAsia="Times New Roman" w:hAnsi="Times New Roman" w:cs="Times New Roman"/>
          <w:sz w:val="24"/>
          <w:szCs w:val="24"/>
          <w:lang w:eastAsia="ru-RU"/>
        </w:rPr>
        <w:t xml:space="preserve"> </w:t>
      </w:r>
      <w:r w:rsidR="00C81F82">
        <w:rPr>
          <w:rFonts w:ascii="Times New Roman" w:eastAsia="Times New Roman" w:hAnsi="Times New Roman" w:cs="Times New Roman"/>
          <w:sz w:val="24"/>
          <w:szCs w:val="24"/>
          <w:lang w:eastAsia="ru-RU"/>
        </w:rPr>
        <w:t>МБДОУ ПГО «Детский сад № 69», в сумме 459,93141 тыс. руб. на обеспечение</w:t>
      </w:r>
      <w:proofErr w:type="gramEnd"/>
      <w:r w:rsidR="00C81F82">
        <w:rPr>
          <w:rFonts w:ascii="Times New Roman" w:eastAsia="Times New Roman" w:hAnsi="Times New Roman" w:cs="Times New Roman"/>
          <w:sz w:val="24"/>
          <w:szCs w:val="24"/>
          <w:lang w:eastAsia="ru-RU"/>
        </w:rPr>
        <w:t xml:space="preserve"> </w:t>
      </w:r>
      <w:proofErr w:type="gramStart"/>
      <w:r w:rsidR="00970244">
        <w:rPr>
          <w:rFonts w:ascii="Times New Roman" w:eastAsia="Times New Roman" w:hAnsi="Times New Roman" w:cs="Times New Roman"/>
          <w:sz w:val="24"/>
          <w:szCs w:val="24"/>
          <w:lang w:eastAsia="ru-RU"/>
        </w:rPr>
        <w:t xml:space="preserve">выполнения </w:t>
      </w:r>
      <w:r w:rsidR="00C81F82">
        <w:rPr>
          <w:rFonts w:ascii="Times New Roman" w:eastAsia="Times New Roman" w:hAnsi="Times New Roman" w:cs="Times New Roman"/>
          <w:sz w:val="24"/>
          <w:szCs w:val="24"/>
          <w:lang w:eastAsia="ru-RU"/>
        </w:rPr>
        <w:t xml:space="preserve">работ по монтажу систем АПС и СОУЭ, установку противопожарных дверей и люков МБОУ ПГО «СОШ № 17» и монтаж оборудования для дублирования сигнала о возгорании на пульт пожарной части МБОУ ПГО «СОШ с. Полдневая», в сумме 934,65116 тыс. руб. на </w:t>
      </w:r>
      <w:r w:rsidR="00C81F82" w:rsidRPr="006C67DF">
        <w:rPr>
          <w:rFonts w:ascii="Times New Roman" w:eastAsia="Times New Roman" w:hAnsi="Times New Roman" w:cs="Times New Roman"/>
          <w:sz w:val="24"/>
          <w:szCs w:val="24"/>
          <w:lang w:eastAsia="ru-RU"/>
        </w:rPr>
        <w:t xml:space="preserve">обеспечение установки противопожарных дверей и замену системы АПС в МАОУ ПГО «СОШ № 4» и </w:t>
      </w:r>
      <w:r w:rsidR="006C67DF" w:rsidRPr="006C67DF">
        <w:rPr>
          <w:rFonts w:ascii="Times New Roman" w:eastAsia="Times New Roman" w:hAnsi="Times New Roman" w:cs="Times New Roman"/>
          <w:sz w:val="24"/>
          <w:szCs w:val="24"/>
          <w:lang w:eastAsia="ru-RU"/>
        </w:rPr>
        <w:t>монтаж эвакуационной наружной лестницы с ограждением</w:t>
      </w:r>
      <w:proofErr w:type="gramEnd"/>
      <w:r w:rsidR="006C67DF" w:rsidRPr="006C67DF">
        <w:rPr>
          <w:rFonts w:ascii="Times New Roman" w:eastAsia="Times New Roman" w:hAnsi="Times New Roman" w:cs="Times New Roman"/>
          <w:sz w:val="24"/>
          <w:szCs w:val="24"/>
          <w:lang w:eastAsia="ru-RU"/>
        </w:rPr>
        <w:t xml:space="preserve"> </w:t>
      </w:r>
      <w:proofErr w:type="gramStart"/>
      <w:r w:rsidR="006C67DF" w:rsidRPr="006C67DF">
        <w:rPr>
          <w:rFonts w:ascii="Times New Roman" w:eastAsia="Times New Roman" w:hAnsi="Times New Roman" w:cs="Times New Roman"/>
          <w:sz w:val="24"/>
          <w:szCs w:val="24"/>
          <w:lang w:eastAsia="ru-RU"/>
        </w:rPr>
        <w:t>в здании</w:t>
      </w:r>
      <w:proofErr w:type="gramEnd"/>
      <w:r w:rsidR="006C67DF" w:rsidRPr="006C67DF">
        <w:rPr>
          <w:rFonts w:ascii="Times New Roman" w:eastAsia="Times New Roman" w:hAnsi="Times New Roman" w:cs="Times New Roman"/>
          <w:sz w:val="24"/>
          <w:szCs w:val="24"/>
          <w:lang w:eastAsia="ru-RU"/>
        </w:rPr>
        <w:t xml:space="preserve"> МАОУ ПГО «СОШ № 13». </w:t>
      </w:r>
      <w:r w:rsidR="000A5092" w:rsidRPr="006C67DF">
        <w:rPr>
          <w:rFonts w:ascii="Times New Roman" w:eastAsia="Times New Roman" w:hAnsi="Times New Roman" w:cs="Times New Roman"/>
          <w:sz w:val="24"/>
          <w:szCs w:val="24"/>
          <w:lang w:eastAsia="ru-RU"/>
        </w:rPr>
        <w:t xml:space="preserve">Объем </w:t>
      </w:r>
      <w:r w:rsidR="006C67DF" w:rsidRPr="006C67DF">
        <w:rPr>
          <w:rFonts w:ascii="Times New Roman" w:eastAsia="Times New Roman" w:hAnsi="Times New Roman" w:cs="Times New Roman"/>
          <w:sz w:val="24"/>
          <w:szCs w:val="24"/>
          <w:lang w:eastAsia="ru-RU"/>
        </w:rPr>
        <w:t xml:space="preserve">дополнительных </w:t>
      </w:r>
      <w:r w:rsidR="000A5092" w:rsidRPr="006C67DF">
        <w:rPr>
          <w:rFonts w:ascii="Times New Roman" w:eastAsia="Times New Roman" w:hAnsi="Times New Roman" w:cs="Times New Roman"/>
          <w:sz w:val="24"/>
          <w:szCs w:val="24"/>
          <w:lang w:eastAsia="ru-RU"/>
        </w:rPr>
        <w:t xml:space="preserve">бюджетных ассигнований определен </w:t>
      </w:r>
      <w:r w:rsidR="006C67DF" w:rsidRPr="006C67DF">
        <w:rPr>
          <w:rFonts w:ascii="Times New Roman" w:eastAsia="Times New Roman" w:hAnsi="Times New Roman" w:cs="Times New Roman"/>
          <w:sz w:val="24"/>
          <w:szCs w:val="24"/>
          <w:lang w:eastAsia="ru-RU"/>
        </w:rPr>
        <w:t>в пределах сметной стоимости работ, определенной по локальным сметным расчетам</w:t>
      </w:r>
      <w:r w:rsidR="00970244">
        <w:rPr>
          <w:rFonts w:ascii="Times New Roman" w:eastAsia="Times New Roman" w:hAnsi="Times New Roman" w:cs="Times New Roman"/>
          <w:sz w:val="24"/>
          <w:szCs w:val="24"/>
          <w:lang w:eastAsia="ru-RU"/>
        </w:rPr>
        <w:t xml:space="preserve">, и </w:t>
      </w:r>
      <w:r w:rsidR="006C67DF" w:rsidRPr="006C67DF">
        <w:rPr>
          <w:rFonts w:ascii="Times New Roman" w:eastAsia="Times New Roman" w:hAnsi="Times New Roman" w:cs="Times New Roman"/>
          <w:sz w:val="24"/>
          <w:szCs w:val="24"/>
          <w:lang w:eastAsia="ru-RU"/>
        </w:rPr>
        <w:t xml:space="preserve">стоимости работ, определенной по коммерческому предложению в </w:t>
      </w:r>
      <w:r w:rsidR="00970244">
        <w:rPr>
          <w:rFonts w:ascii="Times New Roman" w:eastAsia="Times New Roman" w:hAnsi="Times New Roman" w:cs="Times New Roman"/>
          <w:sz w:val="24"/>
          <w:szCs w:val="24"/>
          <w:lang w:eastAsia="ru-RU"/>
        </w:rPr>
        <w:t xml:space="preserve">общей </w:t>
      </w:r>
      <w:r w:rsidR="006C67DF" w:rsidRPr="006C67DF">
        <w:rPr>
          <w:rFonts w:ascii="Times New Roman" w:eastAsia="Times New Roman" w:hAnsi="Times New Roman" w:cs="Times New Roman"/>
          <w:sz w:val="24"/>
          <w:szCs w:val="24"/>
          <w:lang w:eastAsia="ru-RU"/>
        </w:rPr>
        <w:t xml:space="preserve">сумме </w:t>
      </w:r>
      <w:r w:rsidR="00970244">
        <w:rPr>
          <w:rFonts w:ascii="Times New Roman" w:eastAsia="Times New Roman" w:hAnsi="Times New Roman" w:cs="Times New Roman"/>
          <w:sz w:val="24"/>
          <w:szCs w:val="24"/>
          <w:lang w:eastAsia="ru-RU"/>
        </w:rPr>
        <w:t>3109,63821</w:t>
      </w:r>
      <w:r w:rsidR="006C67DF" w:rsidRPr="006C67DF">
        <w:rPr>
          <w:rFonts w:ascii="Times New Roman" w:eastAsia="Times New Roman" w:hAnsi="Times New Roman" w:cs="Times New Roman"/>
          <w:sz w:val="24"/>
          <w:szCs w:val="24"/>
          <w:lang w:eastAsia="ru-RU"/>
        </w:rPr>
        <w:t xml:space="preserve"> тыс. руб.</w:t>
      </w:r>
    </w:p>
    <w:p w:rsidR="0045051B" w:rsidRDefault="000A5092" w:rsidP="0045051B">
      <w:pPr>
        <w:pStyle w:val="a6"/>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A5092">
        <w:rPr>
          <w:rFonts w:ascii="Times New Roman" w:eastAsia="Times New Roman" w:hAnsi="Times New Roman" w:cs="Times New Roman"/>
          <w:sz w:val="24"/>
          <w:szCs w:val="24"/>
          <w:lang w:eastAsia="ru-RU"/>
        </w:rPr>
        <w:t>Обеспечение антитеррористической безопасности в образовательных учреждениях Полевского городского округа</w:t>
      </w:r>
      <w:r>
        <w:rPr>
          <w:rFonts w:ascii="Times New Roman" w:eastAsia="Times New Roman" w:hAnsi="Times New Roman" w:cs="Times New Roman"/>
          <w:sz w:val="24"/>
          <w:szCs w:val="24"/>
          <w:lang w:eastAsia="ru-RU"/>
        </w:rPr>
        <w:t>»</w:t>
      </w:r>
      <w:r w:rsidR="0045051B">
        <w:rPr>
          <w:rFonts w:ascii="Times New Roman" w:eastAsia="Times New Roman" w:hAnsi="Times New Roman" w:cs="Times New Roman"/>
          <w:sz w:val="24"/>
          <w:szCs w:val="24"/>
          <w:lang w:eastAsia="ru-RU"/>
        </w:rPr>
        <w:t xml:space="preserve"> в сумме 39,37684 тыс. руб. </w:t>
      </w:r>
      <w:r w:rsidR="00E40AD8">
        <w:rPr>
          <w:rFonts w:ascii="Times New Roman" w:eastAsia="Times New Roman" w:hAnsi="Times New Roman" w:cs="Times New Roman"/>
          <w:sz w:val="24"/>
          <w:szCs w:val="24"/>
          <w:lang w:eastAsia="ru-RU"/>
        </w:rPr>
        <w:t xml:space="preserve">Дополнительные бюджетные ассигнования необходимы для обеспечения замены ограждения по периметру здания МАДОУ ПГО «Детский сад № 65 комбинированного вида» в целях исполнения решения Полевского городского суда Свердловской области от 1 ноября 2021 года. Общий объем стоимости замены металлического ограждения – 1804,782 тыс. руб. определен в </w:t>
      </w:r>
      <w:r w:rsidR="00E40AD8" w:rsidRPr="00E40AD8">
        <w:rPr>
          <w:rFonts w:ascii="Times New Roman" w:eastAsia="Times New Roman" w:hAnsi="Times New Roman" w:cs="Times New Roman"/>
          <w:sz w:val="24"/>
          <w:szCs w:val="24"/>
          <w:lang w:eastAsia="ru-RU"/>
        </w:rPr>
        <w:t>соответствии с локальным сметным расчетом</w:t>
      </w:r>
      <w:r w:rsidR="0045051B" w:rsidRPr="00E40AD8">
        <w:rPr>
          <w:rFonts w:ascii="Times New Roman" w:eastAsia="Times New Roman" w:hAnsi="Times New Roman" w:cs="Times New Roman"/>
          <w:sz w:val="24"/>
          <w:szCs w:val="24"/>
          <w:lang w:eastAsia="ru-RU"/>
        </w:rPr>
        <w:t>.</w:t>
      </w:r>
      <w:r w:rsidR="00E40AD8">
        <w:rPr>
          <w:rFonts w:ascii="Times New Roman" w:eastAsia="Times New Roman" w:hAnsi="Times New Roman" w:cs="Times New Roman"/>
          <w:sz w:val="24"/>
          <w:szCs w:val="24"/>
          <w:lang w:eastAsia="ru-RU"/>
        </w:rPr>
        <w:t xml:space="preserve"> Общая потребность в дополнительных бюджетных ассигнованиях </w:t>
      </w:r>
      <w:r w:rsidR="00070C42">
        <w:rPr>
          <w:rFonts w:ascii="Times New Roman" w:eastAsia="Times New Roman" w:hAnsi="Times New Roman" w:cs="Times New Roman"/>
          <w:sz w:val="24"/>
          <w:szCs w:val="24"/>
          <w:lang w:eastAsia="ru-RU"/>
        </w:rPr>
        <w:t>– 1804,782 тыс. руб. обеспечивается также за счет перемещения бюджетных ассигнований в сумме 1765,40516 тыс. руб. – экономии полученной  МАОУ ПГО «СОШ № 8» по данному направлению расходов;</w:t>
      </w:r>
    </w:p>
    <w:p w:rsidR="0045051B" w:rsidRDefault="0045051B" w:rsidP="0045051B">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5051B">
        <w:rPr>
          <w:rFonts w:ascii="Times New Roman" w:eastAsia="Times New Roman" w:hAnsi="Times New Roman" w:cs="Times New Roman"/>
          <w:sz w:val="24"/>
          <w:szCs w:val="24"/>
          <w:lang w:eastAsia="ru-RU"/>
        </w:rPr>
        <w:lastRenderedPageBreak/>
        <w:t xml:space="preserve">ОМС Управление </w:t>
      </w:r>
      <w:r>
        <w:rPr>
          <w:rFonts w:ascii="Times New Roman" w:eastAsia="Times New Roman" w:hAnsi="Times New Roman" w:cs="Times New Roman"/>
          <w:sz w:val="24"/>
          <w:szCs w:val="24"/>
          <w:lang w:eastAsia="ru-RU"/>
        </w:rPr>
        <w:t>культурой</w:t>
      </w:r>
      <w:r w:rsidRPr="0045051B">
        <w:rPr>
          <w:rFonts w:ascii="Times New Roman" w:eastAsia="Times New Roman" w:hAnsi="Times New Roman" w:cs="Times New Roman"/>
          <w:sz w:val="24"/>
          <w:szCs w:val="24"/>
          <w:lang w:eastAsia="ru-RU"/>
        </w:rPr>
        <w:t xml:space="preserve"> Полевского городского округа:</w:t>
      </w:r>
    </w:p>
    <w:p w:rsidR="0045051B" w:rsidRDefault="0045051B" w:rsidP="0045051B">
      <w:pPr>
        <w:pStyle w:val="a6"/>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5051B">
        <w:rPr>
          <w:rFonts w:ascii="Times New Roman" w:eastAsia="Times New Roman" w:hAnsi="Times New Roman" w:cs="Times New Roman"/>
          <w:sz w:val="24"/>
          <w:szCs w:val="24"/>
          <w:lang w:eastAsia="ru-RU"/>
        </w:rPr>
        <w:t xml:space="preserve">Обеспечение организации отдыха детей в каникулярное время, включая мероприятия по обеспечению </w:t>
      </w:r>
      <w:r w:rsidRPr="00BE57CD">
        <w:rPr>
          <w:rFonts w:ascii="Times New Roman" w:eastAsia="Times New Roman" w:hAnsi="Times New Roman" w:cs="Times New Roman"/>
          <w:sz w:val="24"/>
          <w:szCs w:val="24"/>
          <w:lang w:eastAsia="ru-RU"/>
        </w:rPr>
        <w:t xml:space="preserve">безопасности их жизни и здоровья» в сумме 142,8 тыс. руб. для обеспечения организации отдыха </w:t>
      </w:r>
      <w:r w:rsidR="0054401E" w:rsidRPr="00BE57CD">
        <w:rPr>
          <w:rFonts w:ascii="Times New Roman" w:eastAsia="Times New Roman" w:hAnsi="Times New Roman" w:cs="Times New Roman"/>
          <w:sz w:val="24"/>
          <w:szCs w:val="24"/>
          <w:lang w:eastAsia="ru-RU"/>
        </w:rPr>
        <w:t xml:space="preserve">в детском оздоровительном лагере «Лесная сказка» </w:t>
      </w:r>
      <w:r w:rsidRPr="00BE57CD">
        <w:rPr>
          <w:rFonts w:ascii="Times New Roman" w:eastAsia="Times New Roman" w:hAnsi="Times New Roman" w:cs="Times New Roman"/>
          <w:sz w:val="24"/>
          <w:szCs w:val="24"/>
          <w:lang w:eastAsia="ru-RU"/>
        </w:rPr>
        <w:t xml:space="preserve">28 детей, чьи члены семьи являются участниками специальной военной операции. Объем </w:t>
      </w:r>
      <w:r w:rsidR="0054401E" w:rsidRPr="00BE57CD">
        <w:rPr>
          <w:rFonts w:ascii="Times New Roman" w:eastAsia="Times New Roman" w:hAnsi="Times New Roman" w:cs="Times New Roman"/>
          <w:sz w:val="24"/>
          <w:szCs w:val="24"/>
          <w:lang w:eastAsia="ru-RU"/>
        </w:rPr>
        <w:t xml:space="preserve">дополнительных </w:t>
      </w:r>
      <w:r w:rsidRPr="00BE57CD">
        <w:rPr>
          <w:rFonts w:ascii="Times New Roman" w:eastAsia="Times New Roman" w:hAnsi="Times New Roman" w:cs="Times New Roman"/>
          <w:sz w:val="24"/>
          <w:szCs w:val="24"/>
          <w:lang w:eastAsia="ru-RU"/>
        </w:rPr>
        <w:t xml:space="preserve">бюджетных ассигнований определен </w:t>
      </w:r>
      <w:r w:rsidR="0054401E" w:rsidRPr="00BE57CD">
        <w:rPr>
          <w:rFonts w:ascii="Times New Roman" w:eastAsia="Times New Roman" w:hAnsi="Times New Roman" w:cs="Times New Roman"/>
          <w:sz w:val="24"/>
          <w:szCs w:val="24"/>
          <w:lang w:eastAsia="ru-RU"/>
        </w:rPr>
        <w:t xml:space="preserve">в соответствии с </w:t>
      </w:r>
      <w:r w:rsidR="00BE57CD" w:rsidRPr="00BE57CD">
        <w:rPr>
          <w:rFonts w:ascii="Times New Roman" w:eastAsia="Times New Roman" w:hAnsi="Times New Roman" w:cs="Times New Roman"/>
          <w:sz w:val="24"/>
          <w:szCs w:val="24"/>
          <w:lang w:eastAsia="ru-RU"/>
        </w:rPr>
        <w:t>расчетом дополнительной потребности</w:t>
      </w:r>
      <w:r w:rsidRPr="00BE57CD">
        <w:rPr>
          <w:rFonts w:ascii="Times New Roman" w:eastAsia="Times New Roman" w:hAnsi="Times New Roman" w:cs="Times New Roman"/>
          <w:sz w:val="24"/>
          <w:szCs w:val="24"/>
          <w:lang w:eastAsia="ru-RU"/>
        </w:rPr>
        <w:t>.</w:t>
      </w:r>
    </w:p>
    <w:p w:rsidR="00437FFB" w:rsidRPr="00EB4CB7" w:rsidRDefault="00970244" w:rsidP="00970244">
      <w:pPr>
        <w:pStyle w:val="a6"/>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proofErr w:type="gramStart"/>
      <w:r w:rsidRPr="00372A9A">
        <w:rPr>
          <w:rFonts w:ascii="Times New Roman" w:eastAsia="Times New Roman" w:hAnsi="Times New Roman" w:cs="Times New Roman"/>
          <w:sz w:val="24"/>
          <w:szCs w:val="24"/>
          <w:lang w:eastAsia="ru-RU"/>
        </w:rPr>
        <w:t xml:space="preserve">Проектом решения предложено перемещение бюджетных ассигнований 2023 года между видами расходов </w:t>
      </w:r>
      <w:r>
        <w:rPr>
          <w:rFonts w:ascii="Times New Roman" w:eastAsia="Times New Roman" w:hAnsi="Times New Roman" w:cs="Times New Roman"/>
          <w:sz w:val="24"/>
          <w:szCs w:val="24"/>
          <w:lang w:eastAsia="ru-RU"/>
        </w:rPr>
        <w:t xml:space="preserve">и </w:t>
      </w:r>
      <w:r w:rsidRPr="00B0773A">
        <w:rPr>
          <w:rFonts w:ascii="Times New Roman" w:eastAsia="Times New Roman" w:hAnsi="Times New Roman" w:cs="Times New Roman"/>
          <w:sz w:val="24"/>
          <w:szCs w:val="24"/>
          <w:lang w:eastAsia="ru-RU"/>
        </w:rPr>
        <w:t>раздел</w:t>
      </w:r>
      <w:r>
        <w:rPr>
          <w:rFonts w:ascii="Times New Roman" w:eastAsia="Times New Roman" w:hAnsi="Times New Roman" w:cs="Times New Roman"/>
          <w:sz w:val="24"/>
          <w:szCs w:val="24"/>
          <w:lang w:eastAsia="ru-RU"/>
        </w:rPr>
        <w:t>ами</w:t>
      </w:r>
      <w:r w:rsidRPr="00B0773A">
        <w:rPr>
          <w:rFonts w:ascii="Times New Roman" w:eastAsia="Times New Roman" w:hAnsi="Times New Roman" w:cs="Times New Roman"/>
          <w:sz w:val="24"/>
          <w:szCs w:val="24"/>
          <w:lang w:eastAsia="ru-RU"/>
        </w:rPr>
        <w:t xml:space="preserve"> (подраздел</w:t>
      </w:r>
      <w:r>
        <w:rPr>
          <w:rFonts w:ascii="Times New Roman" w:eastAsia="Times New Roman" w:hAnsi="Times New Roman" w:cs="Times New Roman"/>
          <w:sz w:val="24"/>
          <w:szCs w:val="24"/>
          <w:lang w:eastAsia="ru-RU"/>
        </w:rPr>
        <w:t>ами</w:t>
      </w:r>
      <w:r w:rsidRPr="00B0773A">
        <w:rPr>
          <w:rFonts w:ascii="Times New Roman" w:eastAsia="Times New Roman" w:hAnsi="Times New Roman" w:cs="Times New Roman"/>
          <w:sz w:val="24"/>
          <w:szCs w:val="24"/>
          <w:lang w:eastAsia="ru-RU"/>
        </w:rPr>
        <w:t>) классификации расходов бюджетов</w:t>
      </w:r>
      <w:r w:rsidRPr="00372A9A">
        <w:rPr>
          <w:rFonts w:ascii="Times New Roman" w:eastAsia="Times New Roman" w:hAnsi="Times New Roman" w:cs="Times New Roman"/>
          <w:sz w:val="24"/>
          <w:szCs w:val="24"/>
          <w:lang w:eastAsia="ru-RU"/>
        </w:rPr>
        <w:t xml:space="preserve"> в целях реализации государственных полномочий Свердловской области по предоставлению гражданам субсидий на оплату жилого помещения и коммунальных услуг (105,588 тыс. руб.) и по предоставлению отдельным категориям граждан компенсации расходов на оплату жилого помещения и коммунальных услуг (1139,962 тыс. руб.).</w:t>
      </w:r>
      <w:proofErr w:type="gramEnd"/>
    </w:p>
    <w:p w:rsidR="0045051B"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Проектом решения </w:t>
      </w:r>
      <w:r w:rsidR="0045051B">
        <w:rPr>
          <w:rFonts w:ascii="Times New Roman" w:eastAsia="Times New Roman" w:hAnsi="Times New Roman" w:cs="Times New Roman"/>
          <w:sz w:val="24"/>
          <w:szCs w:val="24"/>
          <w:lang w:eastAsia="ru-RU"/>
        </w:rPr>
        <w:t>предусмотрено</w:t>
      </w:r>
      <w:r>
        <w:rPr>
          <w:rFonts w:ascii="Times New Roman" w:eastAsia="Times New Roman" w:hAnsi="Times New Roman" w:cs="Times New Roman"/>
          <w:sz w:val="24"/>
          <w:szCs w:val="24"/>
          <w:lang w:eastAsia="ru-RU"/>
        </w:rPr>
        <w:t xml:space="preserve"> изменени</w:t>
      </w:r>
      <w:r w:rsidR="0045051B">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бюджетных ассигнований,  </w:t>
      </w:r>
      <w:r w:rsidRPr="00DC2A78">
        <w:rPr>
          <w:rFonts w:ascii="Times New Roman" w:hAnsi="Times New Roman" w:cs="Times New Roman"/>
          <w:sz w:val="24"/>
          <w:szCs w:val="24"/>
        </w:rPr>
        <w:t xml:space="preserve">по которым внесены изменения в сводную бюджетную роспись </w:t>
      </w:r>
      <w:r w:rsidR="0045051B">
        <w:rPr>
          <w:rFonts w:ascii="Times New Roman" w:hAnsi="Times New Roman" w:cs="Times New Roman"/>
          <w:sz w:val="24"/>
          <w:szCs w:val="24"/>
        </w:rPr>
        <w:t xml:space="preserve">на 2023 год </w:t>
      </w:r>
      <w:r w:rsidRPr="00DC2A78">
        <w:rPr>
          <w:rFonts w:ascii="Times New Roman" w:hAnsi="Times New Roman" w:cs="Times New Roman"/>
          <w:sz w:val="24"/>
          <w:szCs w:val="24"/>
        </w:rPr>
        <w:t xml:space="preserve">решениями начальника Финансового управления Администрации Полевского городского округа без внесения изменений в решение о бюджете на основании </w:t>
      </w:r>
      <w:r>
        <w:rPr>
          <w:rFonts w:ascii="Times New Roman" w:hAnsi="Times New Roman" w:cs="Times New Roman"/>
          <w:sz w:val="24"/>
          <w:szCs w:val="24"/>
        </w:rPr>
        <w:t>части 3 статьи 27</w:t>
      </w:r>
      <w:r w:rsidRPr="00DC2A78">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Положения о бюджетном процессе в Полевском городском округе, утвержденного решением Думы Полевского городского округа от 24.11.2022 № </w:t>
      </w:r>
      <w:r w:rsidRPr="0040052B">
        <w:rPr>
          <w:rFonts w:ascii="Times New Roman" w:eastAsia="Times New Roman" w:hAnsi="Times New Roman" w:cs="Times New Roman"/>
          <w:sz w:val="24"/>
          <w:szCs w:val="24"/>
          <w:lang w:eastAsia="ru-RU"/>
        </w:rPr>
        <w:t>40, и пункта 3 статьи 217</w:t>
      </w:r>
      <w:proofErr w:type="gramEnd"/>
      <w:r w:rsidRPr="0040052B">
        <w:rPr>
          <w:rFonts w:ascii="Times New Roman" w:eastAsia="Times New Roman" w:hAnsi="Times New Roman" w:cs="Times New Roman"/>
          <w:sz w:val="24"/>
          <w:szCs w:val="24"/>
          <w:lang w:eastAsia="ru-RU"/>
        </w:rPr>
        <w:t xml:space="preserve"> Бюджетного кодекса РФ,</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что </w:t>
      </w:r>
      <w:r w:rsidRPr="00D41B4B">
        <w:rPr>
          <w:rFonts w:ascii="Times New Roman" w:eastAsia="Times New Roman" w:hAnsi="Times New Roman" w:cs="Times New Roman"/>
          <w:sz w:val="24"/>
          <w:szCs w:val="24"/>
          <w:lang w:eastAsia="ru-RU"/>
        </w:rPr>
        <w:t>подтверждено Справками об изменении сводной бюджетной росписи расходов</w:t>
      </w:r>
      <w:r>
        <w:rPr>
          <w:rFonts w:ascii="Times New Roman" w:eastAsia="Times New Roman" w:hAnsi="Times New Roman" w:cs="Times New Roman"/>
          <w:sz w:val="24"/>
          <w:szCs w:val="24"/>
          <w:lang w:eastAsia="ru-RU"/>
        </w:rPr>
        <w:t xml:space="preserve">, в том числе: </w:t>
      </w:r>
    </w:p>
    <w:p w:rsidR="0045051B"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увеличение бюджетных ассигнований</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в </w:t>
      </w:r>
      <w:r w:rsidRPr="00DC2A78">
        <w:rPr>
          <w:rFonts w:ascii="Times New Roman" w:eastAsia="Times New Roman" w:hAnsi="Times New Roman" w:cs="Times New Roman"/>
          <w:sz w:val="24"/>
          <w:szCs w:val="24"/>
          <w:lang w:eastAsia="ru-RU"/>
        </w:rPr>
        <w:t xml:space="preserve">соответствии с целевым назначением поступлений в </w:t>
      </w:r>
      <w:r>
        <w:rPr>
          <w:rFonts w:ascii="Times New Roman" w:eastAsia="Times New Roman" w:hAnsi="Times New Roman" w:cs="Times New Roman"/>
          <w:sz w:val="24"/>
          <w:szCs w:val="24"/>
          <w:lang w:eastAsia="ru-RU"/>
        </w:rPr>
        <w:t xml:space="preserve">местный </w:t>
      </w:r>
      <w:r w:rsidRPr="00DC2A78">
        <w:rPr>
          <w:rFonts w:ascii="Times New Roman" w:eastAsia="Times New Roman" w:hAnsi="Times New Roman" w:cs="Times New Roman"/>
          <w:sz w:val="24"/>
          <w:szCs w:val="24"/>
          <w:lang w:eastAsia="ru-RU"/>
        </w:rPr>
        <w:t xml:space="preserve">бюджет </w:t>
      </w:r>
      <w:r>
        <w:rPr>
          <w:rFonts w:ascii="Times New Roman" w:eastAsia="Times New Roman" w:hAnsi="Times New Roman" w:cs="Times New Roman"/>
          <w:sz w:val="24"/>
          <w:szCs w:val="24"/>
          <w:lang w:eastAsia="ru-RU"/>
        </w:rPr>
        <w:t xml:space="preserve">межбюджетных трансфертов из областного бюджета </w:t>
      </w:r>
      <w:r w:rsidR="0045051B">
        <w:rPr>
          <w:rFonts w:ascii="Times New Roman" w:eastAsia="Times New Roman" w:hAnsi="Times New Roman" w:cs="Times New Roman"/>
          <w:sz w:val="24"/>
          <w:szCs w:val="24"/>
          <w:lang w:eastAsia="ru-RU"/>
        </w:rPr>
        <w:t>в сумме</w:t>
      </w:r>
      <w:proofErr w:type="gramEnd"/>
      <w:r w:rsidR="0045051B">
        <w:rPr>
          <w:rFonts w:ascii="Times New Roman" w:eastAsia="Times New Roman" w:hAnsi="Times New Roman" w:cs="Times New Roman"/>
          <w:sz w:val="24"/>
          <w:szCs w:val="24"/>
          <w:lang w:eastAsia="ru-RU"/>
        </w:rPr>
        <w:t xml:space="preserve"> 14 182,0 тыс. рублей</w:t>
      </w:r>
      <w:r>
        <w:rPr>
          <w:rFonts w:ascii="Times New Roman" w:eastAsia="Times New Roman" w:hAnsi="Times New Roman" w:cs="Times New Roman"/>
          <w:sz w:val="24"/>
          <w:szCs w:val="24"/>
          <w:lang w:eastAsia="ru-RU"/>
        </w:rPr>
        <w:t xml:space="preserve">; </w:t>
      </w:r>
    </w:p>
    <w:p w:rsidR="0045051B" w:rsidRPr="000B6A27" w:rsidRDefault="000B6A27"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B6A27">
        <w:rPr>
          <w:rFonts w:ascii="Times New Roman" w:eastAsia="Times New Roman" w:hAnsi="Times New Roman" w:cs="Times New Roman"/>
          <w:sz w:val="24"/>
          <w:szCs w:val="24"/>
          <w:lang w:eastAsia="ru-RU"/>
        </w:rPr>
        <w:t>перераспределение</w:t>
      </w:r>
      <w:r w:rsidR="00FB0FFB" w:rsidRPr="000B6A27">
        <w:rPr>
          <w:rFonts w:ascii="Times New Roman" w:eastAsia="Times New Roman" w:hAnsi="Times New Roman" w:cs="Times New Roman"/>
          <w:sz w:val="24"/>
          <w:szCs w:val="24"/>
          <w:lang w:eastAsia="ru-RU"/>
        </w:rPr>
        <w:t xml:space="preserve"> бюджетных ассигнований </w:t>
      </w:r>
      <w:r w:rsidRPr="000B6A27">
        <w:rPr>
          <w:rFonts w:ascii="Times New Roman" w:eastAsia="Times New Roman" w:hAnsi="Times New Roman" w:cs="Times New Roman"/>
          <w:sz w:val="24"/>
          <w:szCs w:val="24"/>
          <w:lang w:eastAsia="ru-RU"/>
        </w:rPr>
        <w:t xml:space="preserve">между мероприятиями муниципальной программы </w:t>
      </w:r>
      <w:r w:rsidR="00FB0FFB" w:rsidRPr="000B6A27">
        <w:rPr>
          <w:rFonts w:ascii="Times New Roman" w:eastAsia="Times New Roman" w:hAnsi="Times New Roman" w:cs="Times New Roman"/>
          <w:sz w:val="24"/>
          <w:szCs w:val="24"/>
          <w:lang w:eastAsia="ru-RU"/>
        </w:rPr>
        <w:t xml:space="preserve">на </w:t>
      </w:r>
      <w:r w:rsidRPr="000B6A27">
        <w:rPr>
          <w:rFonts w:ascii="Times New Roman" w:eastAsia="Times New Roman" w:hAnsi="Times New Roman" w:cs="Times New Roman"/>
          <w:sz w:val="24"/>
          <w:szCs w:val="24"/>
          <w:lang w:eastAsia="ru-RU"/>
        </w:rPr>
        <w:t>963,21198</w:t>
      </w:r>
      <w:r w:rsidR="00FB0FFB" w:rsidRPr="000B6A27">
        <w:rPr>
          <w:rFonts w:ascii="Times New Roman" w:eastAsia="Times New Roman" w:hAnsi="Times New Roman" w:cs="Times New Roman"/>
          <w:sz w:val="24"/>
          <w:szCs w:val="24"/>
          <w:lang w:eastAsia="ru-RU"/>
        </w:rPr>
        <w:t xml:space="preserve"> тыс. руб</w:t>
      </w:r>
      <w:r w:rsidR="0045051B" w:rsidRPr="000B6A27">
        <w:rPr>
          <w:rFonts w:ascii="Times New Roman" w:eastAsia="Times New Roman" w:hAnsi="Times New Roman" w:cs="Times New Roman"/>
          <w:sz w:val="24"/>
          <w:szCs w:val="24"/>
          <w:lang w:eastAsia="ru-RU"/>
        </w:rPr>
        <w:t>.</w:t>
      </w:r>
      <w:r w:rsidR="00FB0FFB" w:rsidRPr="000B6A27">
        <w:rPr>
          <w:rFonts w:ascii="Times New Roman" w:eastAsia="Times New Roman" w:hAnsi="Times New Roman" w:cs="Times New Roman"/>
          <w:sz w:val="24"/>
          <w:szCs w:val="24"/>
          <w:lang w:eastAsia="ru-RU"/>
        </w:rPr>
        <w:t xml:space="preserve"> за счет </w:t>
      </w:r>
      <w:r w:rsidRPr="000B6A27">
        <w:rPr>
          <w:rFonts w:ascii="Times New Roman" w:eastAsia="Times New Roman" w:hAnsi="Times New Roman" w:cs="Times New Roman"/>
          <w:sz w:val="24"/>
          <w:szCs w:val="24"/>
          <w:lang w:eastAsia="ru-RU"/>
        </w:rPr>
        <w:t>полученной экономии</w:t>
      </w:r>
      <w:r w:rsidR="00FB0FFB" w:rsidRPr="000B6A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бюджетных средств</w:t>
      </w:r>
      <w:r w:rsidR="00FB0FFB" w:rsidRPr="000B6A27">
        <w:rPr>
          <w:rFonts w:ascii="Times New Roman" w:eastAsia="Times New Roman" w:hAnsi="Times New Roman" w:cs="Times New Roman"/>
          <w:sz w:val="24"/>
          <w:szCs w:val="24"/>
          <w:lang w:eastAsia="ru-RU"/>
        </w:rPr>
        <w:t>;</w:t>
      </w:r>
    </w:p>
    <w:p w:rsidR="000B6A27" w:rsidRPr="000B6A27" w:rsidRDefault="000B6A27"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B6A27">
        <w:rPr>
          <w:rFonts w:ascii="Times New Roman" w:eastAsia="Times New Roman" w:hAnsi="Times New Roman" w:cs="Times New Roman"/>
          <w:sz w:val="24"/>
          <w:szCs w:val="24"/>
          <w:lang w:eastAsia="ru-RU"/>
        </w:rPr>
        <w:t xml:space="preserve">перераспределение бюджетных ассигнований в целях выполнения условий предоставления межбюджетных субсидий из областного бюджета для </w:t>
      </w:r>
      <w:proofErr w:type="spellStart"/>
      <w:r w:rsidRPr="000B6A27">
        <w:rPr>
          <w:rFonts w:ascii="Times New Roman" w:eastAsia="Times New Roman" w:hAnsi="Times New Roman" w:cs="Times New Roman"/>
          <w:sz w:val="24"/>
          <w:szCs w:val="24"/>
          <w:lang w:eastAsia="ru-RU"/>
        </w:rPr>
        <w:t>софинансирования</w:t>
      </w:r>
      <w:proofErr w:type="spellEnd"/>
      <w:r w:rsidRPr="000B6A27">
        <w:rPr>
          <w:rFonts w:ascii="Times New Roman" w:eastAsia="Times New Roman" w:hAnsi="Times New Roman" w:cs="Times New Roman"/>
          <w:sz w:val="24"/>
          <w:szCs w:val="24"/>
          <w:lang w:eastAsia="ru-RU"/>
        </w:rPr>
        <w:t xml:space="preserve"> расходных обязательств в сумме 20 146,10986 тыс. руб.;</w:t>
      </w:r>
    </w:p>
    <w:p w:rsidR="00FB0FFB"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B6A27">
        <w:rPr>
          <w:rFonts w:ascii="Times New Roman" w:eastAsia="Times New Roman" w:hAnsi="Times New Roman" w:cs="Times New Roman"/>
          <w:sz w:val="24"/>
          <w:szCs w:val="24"/>
          <w:lang w:eastAsia="ru-RU"/>
        </w:rPr>
        <w:t>перемещение бюджетных ассигнований между</w:t>
      </w:r>
      <w:r w:rsidRPr="00B0773A">
        <w:rPr>
          <w:rFonts w:ascii="Times New Roman" w:eastAsia="Times New Roman" w:hAnsi="Times New Roman" w:cs="Times New Roman"/>
          <w:sz w:val="24"/>
          <w:szCs w:val="24"/>
          <w:lang w:eastAsia="ru-RU"/>
        </w:rPr>
        <w:t xml:space="preserve"> видами расходов в сумме </w:t>
      </w:r>
      <w:r w:rsidR="00B0773A" w:rsidRPr="00B0773A">
        <w:rPr>
          <w:rFonts w:ascii="Times New Roman" w:eastAsia="Times New Roman" w:hAnsi="Times New Roman" w:cs="Times New Roman"/>
          <w:sz w:val="24"/>
          <w:szCs w:val="24"/>
          <w:lang w:eastAsia="ru-RU"/>
        </w:rPr>
        <w:t>839,91358</w:t>
      </w:r>
      <w:r w:rsidRPr="00B0773A">
        <w:rPr>
          <w:rFonts w:ascii="Times New Roman" w:eastAsia="Times New Roman" w:hAnsi="Times New Roman" w:cs="Times New Roman"/>
          <w:sz w:val="24"/>
          <w:szCs w:val="24"/>
          <w:lang w:eastAsia="ru-RU"/>
        </w:rPr>
        <w:t xml:space="preserve"> тыс. руб. внутри направлений использования средств</w:t>
      </w:r>
      <w:r w:rsidR="00B0773A" w:rsidRPr="00B0773A">
        <w:rPr>
          <w:rFonts w:ascii="Times New Roman" w:eastAsia="Times New Roman" w:hAnsi="Times New Roman" w:cs="Times New Roman"/>
          <w:sz w:val="24"/>
          <w:szCs w:val="24"/>
          <w:lang w:eastAsia="ru-RU"/>
        </w:rPr>
        <w:t xml:space="preserve"> (целевых статей) и разделов (подразделов) классификации расходов бюджетов</w:t>
      </w:r>
      <w:r w:rsidRPr="00B0773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FB0FFB" w:rsidRPr="00802AC2"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bookmarkStart w:id="0" w:name="_GoBack"/>
      <w:bookmarkEnd w:id="0"/>
    </w:p>
    <w:p w:rsidR="00FB0FFB" w:rsidRPr="00372A9A"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2A9A">
        <w:rPr>
          <w:rFonts w:ascii="Times New Roman" w:eastAsia="Times New Roman" w:hAnsi="Times New Roman" w:cs="Times New Roman"/>
          <w:sz w:val="24"/>
          <w:szCs w:val="24"/>
          <w:lang w:eastAsia="ru-RU"/>
        </w:rPr>
        <w:t>В соответствии со ст. 83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w:t>
      </w:r>
      <w:proofErr w:type="gramStart"/>
      <w:r w:rsidRPr="00372A9A">
        <w:rPr>
          <w:rFonts w:ascii="Times New Roman" w:eastAsia="Times New Roman" w:hAnsi="Times New Roman" w:cs="Times New Roman"/>
          <w:sz w:val="24"/>
          <w:szCs w:val="24"/>
          <w:lang w:eastAsia="ru-RU"/>
        </w:rPr>
        <w:t>ств пр</w:t>
      </w:r>
      <w:proofErr w:type="gramEnd"/>
      <w:r w:rsidRPr="00372A9A">
        <w:rPr>
          <w:rFonts w:ascii="Times New Roman" w:eastAsia="Times New Roman" w:hAnsi="Times New Roman" w:cs="Times New Roman"/>
          <w:sz w:val="24"/>
          <w:szCs w:val="24"/>
          <w:lang w:eastAsia="ru-RU"/>
        </w:rPr>
        <w:t>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FB0FFB" w:rsidRPr="00372A9A" w:rsidRDefault="00FB0FFB" w:rsidP="00FB0FFB">
      <w:pPr>
        <w:spacing w:after="0" w:line="240" w:lineRule="auto"/>
        <w:ind w:firstLine="720"/>
        <w:jc w:val="both"/>
        <w:rPr>
          <w:rFonts w:ascii="Times New Roman" w:eastAsia="Times New Roman" w:hAnsi="Times New Roman" w:cs="Times New Roman"/>
          <w:sz w:val="24"/>
          <w:szCs w:val="24"/>
          <w:lang w:eastAsia="ru-RU"/>
        </w:rPr>
      </w:pPr>
      <w:proofErr w:type="gramStart"/>
      <w:r w:rsidRPr="00372A9A">
        <w:rPr>
          <w:rFonts w:ascii="Times New Roman" w:eastAsia="Times New Roman" w:hAnsi="Times New Roman" w:cs="Times New Roman"/>
          <w:sz w:val="24"/>
          <w:szCs w:val="24"/>
          <w:lang w:eastAsia="ru-RU"/>
        </w:rPr>
        <w:t>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городского округа, ОМС Управление муниципальным имуществом Полевского городского округа, ОМС Управление образованием Полевского городского округа, ОМС Управление культурой Полевского городского округа, в рамках бюджетных полномочий главных распорядителей бюджетных средств, установленных ст</w:t>
      </w:r>
      <w:r w:rsidR="00372A9A">
        <w:rPr>
          <w:rFonts w:ascii="Times New Roman" w:eastAsia="Times New Roman" w:hAnsi="Times New Roman" w:cs="Times New Roman"/>
          <w:sz w:val="24"/>
          <w:szCs w:val="24"/>
          <w:lang w:eastAsia="ru-RU"/>
        </w:rPr>
        <w:t>атьей</w:t>
      </w:r>
      <w:r w:rsidRPr="00372A9A">
        <w:rPr>
          <w:rFonts w:ascii="Times New Roman" w:eastAsia="Times New Roman" w:hAnsi="Times New Roman" w:cs="Times New Roman"/>
          <w:sz w:val="24"/>
          <w:szCs w:val="24"/>
          <w:lang w:eastAsia="ru-RU"/>
        </w:rPr>
        <w:t xml:space="preserve"> 158 Бюджетного кодекса РФ.</w:t>
      </w:r>
      <w:proofErr w:type="gramEnd"/>
    </w:p>
    <w:p w:rsidR="00FB0FFB" w:rsidRPr="00CE3F6A" w:rsidRDefault="00FB0FFB" w:rsidP="00FB0FFB">
      <w:pPr>
        <w:spacing w:after="0" w:line="240" w:lineRule="auto"/>
        <w:ind w:firstLine="720"/>
        <w:jc w:val="both"/>
        <w:rPr>
          <w:rFonts w:ascii="Times New Roman" w:hAnsi="Times New Roman" w:cs="Times New Roman"/>
          <w:sz w:val="24"/>
          <w:szCs w:val="24"/>
        </w:rPr>
      </w:pPr>
      <w:r w:rsidRPr="00CE3F6A">
        <w:rPr>
          <w:rFonts w:ascii="Times New Roman" w:eastAsia="Times New Roman" w:hAnsi="Times New Roman" w:cs="Times New Roman"/>
          <w:sz w:val="24"/>
          <w:szCs w:val="24"/>
          <w:lang w:eastAsia="ru-RU"/>
        </w:rPr>
        <w:t xml:space="preserve">В соответствии с предлагаемыми изменениями объемов бюджетных ассигнований в текстовой части проекта решения предложено: </w:t>
      </w:r>
      <w:r w:rsidR="006B7269" w:rsidRPr="00CE3F6A">
        <w:rPr>
          <w:rFonts w:ascii="Times New Roman" w:eastAsia="Times New Roman" w:hAnsi="Times New Roman" w:cs="Times New Roman"/>
          <w:sz w:val="24"/>
          <w:szCs w:val="24"/>
          <w:lang w:eastAsia="ru-RU"/>
        </w:rPr>
        <w:t>увеличить</w:t>
      </w:r>
      <w:r w:rsidRPr="00CE3F6A">
        <w:rPr>
          <w:rFonts w:ascii="Times New Roman" w:eastAsia="Times New Roman" w:hAnsi="Times New Roman" w:cs="Times New Roman"/>
          <w:sz w:val="24"/>
          <w:szCs w:val="24"/>
          <w:lang w:eastAsia="ru-RU"/>
        </w:rPr>
        <w:t xml:space="preserve"> установленной объем бюджетных ассигнований Дорожного фонда Полевского городского округа до 10</w:t>
      </w:r>
      <w:r w:rsidR="006B7269" w:rsidRPr="00CE3F6A">
        <w:rPr>
          <w:rFonts w:ascii="Times New Roman" w:eastAsia="Times New Roman" w:hAnsi="Times New Roman" w:cs="Times New Roman"/>
          <w:sz w:val="24"/>
          <w:szCs w:val="24"/>
          <w:lang w:eastAsia="ru-RU"/>
        </w:rPr>
        <w:t>7</w:t>
      </w:r>
      <w:r w:rsidRPr="00CE3F6A">
        <w:rPr>
          <w:rFonts w:ascii="Times New Roman" w:eastAsia="Times New Roman" w:hAnsi="Times New Roman" w:cs="Times New Roman"/>
          <w:sz w:val="24"/>
          <w:szCs w:val="24"/>
          <w:lang w:eastAsia="ru-RU"/>
        </w:rPr>
        <w:t> </w:t>
      </w:r>
      <w:r w:rsidR="006B7269" w:rsidRPr="00CE3F6A">
        <w:rPr>
          <w:rFonts w:ascii="Times New Roman" w:eastAsia="Times New Roman" w:hAnsi="Times New Roman" w:cs="Times New Roman"/>
          <w:sz w:val="24"/>
          <w:szCs w:val="24"/>
          <w:lang w:eastAsia="ru-RU"/>
        </w:rPr>
        <w:t>117</w:t>
      </w:r>
      <w:r w:rsidRPr="00CE3F6A">
        <w:rPr>
          <w:rFonts w:ascii="Times New Roman" w:eastAsia="Times New Roman" w:hAnsi="Times New Roman" w:cs="Times New Roman"/>
          <w:sz w:val="24"/>
          <w:szCs w:val="24"/>
          <w:lang w:eastAsia="ru-RU"/>
        </w:rPr>
        <w:t>,</w:t>
      </w:r>
      <w:r w:rsidR="006B7269" w:rsidRPr="00CE3F6A">
        <w:rPr>
          <w:rFonts w:ascii="Times New Roman" w:eastAsia="Times New Roman" w:hAnsi="Times New Roman" w:cs="Times New Roman"/>
          <w:sz w:val="24"/>
          <w:szCs w:val="24"/>
          <w:lang w:eastAsia="ru-RU"/>
        </w:rPr>
        <w:t>38867</w:t>
      </w:r>
      <w:r w:rsidRPr="00CE3F6A">
        <w:rPr>
          <w:rFonts w:ascii="Times New Roman" w:eastAsia="Times New Roman" w:hAnsi="Times New Roman" w:cs="Times New Roman"/>
          <w:sz w:val="24"/>
          <w:szCs w:val="24"/>
          <w:lang w:eastAsia="ru-RU"/>
        </w:rPr>
        <w:t xml:space="preserve"> тыс. руб. на 2023 год; увеличить установленный объем </w:t>
      </w:r>
      <w:r w:rsidRPr="00CE3F6A">
        <w:rPr>
          <w:rFonts w:ascii="Times New Roman" w:hAnsi="Times New Roman" w:cs="Times New Roman"/>
          <w:sz w:val="24"/>
          <w:szCs w:val="24"/>
        </w:rPr>
        <w:t>субсидии, предоставляемый из местного бюджета юридическим лицам (кроме некоммерческих организаций), индивидуальным предпринимателям, физическим лицам – производителям товаров, работ, услуг, в части субсидии МУП «</w:t>
      </w:r>
      <w:proofErr w:type="spellStart"/>
      <w:r w:rsidRPr="00CE3F6A">
        <w:rPr>
          <w:rFonts w:ascii="Times New Roman" w:hAnsi="Times New Roman" w:cs="Times New Roman"/>
          <w:sz w:val="24"/>
          <w:szCs w:val="24"/>
        </w:rPr>
        <w:t>Полевская</w:t>
      </w:r>
      <w:proofErr w:type="spellEnd"/>
      <w:r w:rsidRPr="00CE3F6A">
        <w:rPr>
          <w:rFonts w:ascii="Times New Roman" w:hAnsi="Times New Roman" w:cs="Times New Roman"/>
          <w:sz w:val="24"/>
          <w:szCs w:val="24"/>
        </w:rPr>
        <w:t xml:space="preserve"> специализированная компания» ПГО </w:t>
      </w:r>
      <w:r w:rsidR="00CE3F6A" w:rsidRPr="00CE3F6A">
        <w:rPr>
          <w:rFonts w:ascii="Times New Roman" w:hAnsi="Times New Roman" w:cs="Times New Roman"/>
          <w:sz w:val="24"/>
          <w:szCs w:val="24"/>
        </w:rPr>
        <w:t>в виде финансовой помощи в целях восстановления его платежеспособности</w:t>
      </w:r>
      <w:r w:rsidRPr="00CE3F6A">
        <w:rPr>
          <w:rFonts w:ascii="Times New Roman" w:hAnsi="Times New Roman" w:cs="Times New Roman"/>
          <w:sz w:val="24"/>
          <w:szCs w:val="24"/>
        </w:rPr>
        <w:t xml:space="preserve"> до </w:t>
      </w:r>
      <w:r w:rsidR="00CE3F6A" w:rsidRPr="00CE3F6A">
        <w:rPr>
          <w:rFonts w:ascii="Times New Roman" w:hAnsi="Times New Roman" w:cs="Times New Roman"/>
          <w:sz w:val="24"/>
          <w:szCs w:val="24"/>
        </w:rPr>
        <w:t>2 483,12797</w:t>
      </w:r>
      <w:r w:rsidRPr="00CE3F6A">
        <w:rPr>
          <w:rFonts w:ascii="Times New Roman" w:hAnsi="Times New Roman" w:cs="Times New Roman"/>
          <w:sz w:val="24"/>
          <w:szCs w:val="24"/>
        </w:rPr>
        <w:t xml:space="preserve"> тыс. руб. на 2023 год; увеличить установленный размер </w:t>
      </w:r>
      <w:r w:rsidR="00CE3F6A" w:rsidRPr="00CE3F6A">
        <w:rPr>
          <w:rFonts w:ascii="Times New Roman" w:hAnsi="Times New Roman" w:cs="Times New Roman"/>
          <w:sz w:val="24"/>
          <w:szCs w:val="24"/>
        </w:rPr>
        <w:t>резервного фонда Администрации Полевского городского округа</w:t>
      </w:r>
      <w:r w:rsidRPr="00CE3F6A">
        <w:rPr>
          <w:rFonts w:ascii="Times New Roman" w:hAnsi="Times New Roman" w:cs="Times New Roman"/>
          <w:sz w:val="24"/>
          <w:szCs w:val="24"/>
        </w:rPr>
        <w:t xml:space="preserve"> до </w:t>
      </w:r>
      <w:r w:rsidR="00CE3F6A" w:rsidRPr="00CE3F6A">
        <w:rPr>
          <w:rFonts w:ascii="Times New Roman" w:hAnsi="Times New Roman" w:cs="Times New Roman"/>
          <w:sz w:val="24"/>
          <w:szCs w:val="24"/>
        </w:rPr>
        <w:t>2079,79731</w:t>
      </w:r>
      <w:r w:rsidRPr="00CE3F6A">
        <w:rPr>
          <w:rFonts w:ascii="Times New Roman" w:hAnsi="Times New Roman" w:cs="Times New Roman"/>
          <w:sz w:val="24"/>
          <w:szCs w:val="24"/>
        </w:rPr>
        <w:t xml:space="preserve"> тыс. руб. на 2023 год.</w:t>
      </w:r>
    </w:p>
    <w:p w:rsidR="00FB0FFB" w:rsidRPr="004A2506" w:rsidRDefault="00FB0FFB" w:rsidP="00FB0FFB">
      <w:pPr>
        <w:autoSpaceDE w:val="0"/>
        <w:autoSpaceDN w:val="0"/>
        <w:adjustRightInd w:val="0"/>
        <w:spacing w:after="0" w:line="240" w:lineRule="auto"/>
        <w:ind w:firstLine="540"/>
        <w:jc w:val="both"/>
        <w:rPr>
          <w:rFonts w:ascii="Times New Roman" w:hAnsi="Times New Roman" w:cs="Times New Roman"/>
          <w:sz w:val="24"/>
          <w:szCs w:val="24"/>
        </w:rPr>
      </w:pPr>
      <w:r w:rsidRPr="004A2506">
        <w:rPr>
          <w:rFonts w:ascii="Times New Roman" w:eastAsia="Times New Roman" w:hAnsi="Times New Roman" w:cs="Times New Roman"/>
          <w:sz w:val="24"/>
          <w:szCs w:val="24"/>
          <w:lang w:eastAsia="ru-RU"/>
        </w:rPr>
        <w:lastRenderedPageBreak/>
        <w:t>Размер дефицита бюджета Полевского городского округа на 2023 год в объеме 1</w:t>
      </w:r>
      <w:r w:rsidR="004A2506" w:rsidRPr="004A2506">
        <w:rPr>
          <w:rFonts w:ascii="Times New Roman" w:eastAsia="Times New Roman" w:hAnsi="Times New Roman" w:cs="Times New Roman"/>
          <w:sz w:val="24"/>
          <w:szCs w:val="24"/>
          <w:lang w:eastAsia="ru-RU"/>
        </w:rPr>
        <w:t>32</w:t>
      </w:r>
      <w:r w:rsidRPr="004A2506">
        <w:rPr>
          <w:rFonts w:ascii="Times New Roman" w:eastAsia="Times New Roman" w:hAnsi="Times New Roman" w:cs="Times New Roman"/>
          <w:sz w:val="24"/>
          <w:szCs w:val="24"/>
          <w:lang w:eastAsia="ru-RU"/>
        </w:rPr>
        <w:t xml:space="preserve"> 372,54688 тыс. руб. составит </w:t>
      </w:r>
      <w:r w:rsidR="004A2506" w:rsidRPr="004A2506">
        <w:rPr>
          <w:rFonts w:ascii="Times New Roman" w:eastAsia="Times New Roman" w:hAnsi="Times New Roman" w:cs="Times New Roman"/>
          <w:sz w:val="24"/>
          <w:szCs w:val="24"/>
          <w:lang w:eastAsia="ru-RU"/>
        </w:rPr>
        <w:t>21,3</w:t>
      </w:r>
      <w:r w:rsidRPr="004A2506">
        <w:rPr>
          <w:rFonts w:ascii="Times New Roman" w:eastAsia="Times New Roman" w:hAnsi="Times New Roman" w:cs="Times New Roman"/>
          <w:sz w:val="24"/>
          <w:szCs w:val="24"/>
          <w:lang w:eastAsia="ru-RU"/>
        </w:rPr>
        <w:t xml:space="preserve"> % </w:t>
      </w:r>
      <w:r w:rsidRPr="004A2506">
        <w:rPr>
          <w:rFonts w:ascii="Times New Roman" w:hAnsi="Times New Roman" w:cs="Times New Roman"/>
          <w:sz w:val="24"/>
          <w:szCs w:val="24"/>
        </w:rPr>
        <w:t>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что превысит ограничения (10 %), установленные частью 3 статьи 92.1 Бюджетного кодекса Российской Федерации.  Однако, с учетом того, что источником финансирования дефицита местного бюджета является снижение остатков средств на счетах по учету средств местного бюджета, дефицит местного бюджета может превысить установленные ограничения, в пределах суммы снижения остатков средств на счетах по учету средств местного бюджета. Согласно информации Финансового управления Администрации Полевского городского округа остаток средств на счете местного бюджета по состоянию на 01.01.2023 года составлял 135 606,54688 тыс. руб.</w:t>
      </w:r>
    </w:p>
    <w:p w:rsidR="00FB0FFB" w:rsidRPr="008E2E10"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16"/>
          <w:szCs w:val="16"/>
          <w:highlight w:val="lightGray"/>
          <w:lang w:eastAsia="ru-RU"/>
        </w:rPr>
      </w:pPr>
    </w:p>
    <w:p w:rsidR="00FB0FFB" w:rsidRPr="00455DE6" w:rsidRDefault="00FB0FFB" w:rsidP="00FB0FFB">
      <w:pPr>
        <w:spacing w:after="0" w:line="240" w:lineRule="auto"/>
        <w:ind w:firstLine="720"/>
        <w:jc w:val="both"/>
        <w:rPr>
          <w:rFonts w:ascii="Times New Roman" w:eastAsia="Times New Roman" w:hAnsi="Times New Roman" w:cs="Times New Roman"/>
          <w:sz w:val="24"/>
          <w:szCs w:val="24"/>
          <w:lang w:eastAsia="ru-RU"/>
        </w:rPr>
      </w:pPr>
      <w:r w:rsidRPr="00455DE6">
        <w:rPr>
          <w:rFonts w:ascii="Times New Roman" w:eastAsia="Times New Roman" w:hAnsi="Times New Roman" w:cs="Times New Roman"/>
          <w:sz w:val="24"/>
          <w:szCs w:val="24"/>
          <w:lang w:eastAsia="ru-RU"/>
        </w:rPr>
        <w:t xml:space="preserve">Выводы: </w:t>
      </w:r>
    </w:p>
    <w:p w:rsidR="004F2073" w:rsidRPr="00455DE6"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5DE6">
        <w:rPr>
          <w:rFonts w:ascii="Times New Roman" w:eastAsia="Times New Roman" w:hAnsi="Times New Roman" w:cs="Times New Roman"/>
          <w:sz w:val="24"/>
          <w:szCs w:val="24"/>
          <w:lang w:eastAsia="ru-RU"/>
        </w:rPr>
        <w:t xml:space="preserve">В ходе экспертизы проекта решения </w:t>
      </w:r>
      <w:r w:rsidR="00455DE6">
        <w:rPr>
          <w:rFonts w:ascii="Times New Roman" w:eastAsia="Times New Roman" w:hAnsi="Times New Roman" w:cs="Times New Roman"/>
          <w:sz w:val="24"/>
          <w:szCs w:val="24"/>
          <w:lang w:eastAsia="ru-RU"/>
        </w:rPr>
        <w:t>выявлено не</w:t>
      </w:r>
      <w:r w:rsidR="004F2073" w:rsidRPr="00455DE6">
        <w:rPr>
          <w:rFonts w:ascii="Times New Roman" w:eastAsia="Times New Roman" w:hAnsi="Times New Roman" w:cs="Times New Roman"/>
          <w:sz w:val="24"/>
          <w:szCs w:val="24"/>
          <w:lang w:eastAsia="ru-RU"/>
        </w:rPr>
        <w:t xml:space="preserve">соответствие </w:t>
      </w:r>
      <w:hyperlink r:id="rId11" w:history="1">
        <w:r w:rsidR="00455DE6" w:rsidRPr="00455DE6">
          <w:rPr>
            <w:rFonts w:ascii="Times New Roman" w:hAnsi="Times New Roman" w:cs="Times New Roman"/>
            <w:color w:val="0000FF"/>
            <w:sz w:val="24"/>
            <w:szCs w:val="24"/>
          </w:rPr>
          <w:t>пункт</w:t>
        </w:r>
        <w:r w:rsidR="005B4D98">
          <w:rPr>
            <w:rFonts w:ascii="Times New Roman" w:hAnsi="Times New Roman" w:cs="Times New Roman"/>
            <w:color w:val="0000FF"/>
            <w:sz w:val="24"/>
            <w:szCs w:val="24"/>
          </w:rPr>
          <w:t>у</w:t>
        </w:r>
        <w:r w:rsidR="00455DE6" w:rsidRPr="00455DE6">
          <w:rPr>
            <w:rFonts w:ascii="Times New Roman" w:hAnsi="Times New Roman" w:cs="Times New Roman"/>
            <w:color w:val="0000FF"/>
            <w:sz w:val="24"/>
            <w:szCs w:val="24"/>
          </w:rPr>
          <w:t xml:space="preserve"> 1 статьи 72</w:t>
        </w:r>
      </w:hyperlink>
      <w:r w:rsidR="00455DE6" w:rsidRPr="00455DE6">
        <w:rPr>
          <w:rFonts w:ascii="Times New Roman" w:hAnsi="Times New Roman" w:cs="Times New Roman"/>
          <w:sz w:val="24"/>
          <w:szCs w:val="24"/>
        </w:rPr>
        <w:t xml:space="preserve"> Бюджетного кодекса Российской Федерации </w:t>
      </w:r>
      <w:r w:rsidR="005B4D98">
        <w:rPr>
          <w:rFonts w:ascii="Times New Roman" w:hAnsi="Times New Roman" w:cs="Times New Roman"/>
          <w:sz w:val="24"/>
          <w:szCs w:val="24"/>
        </w:rPr>
        <w:t xml:space="preserve">выделение бюджетных ассигнований на </w:t>
      </w:r>
      <w:r w:rsidR="00455DE6" w:rsidRPr="00455DE6">
        <w:rPr>
          <w:rFonts w:ascii="Times New Roman" w:hAnsi="Times New Roman" w:cs="Times New Roman"/>
          <w:sz w:val="24"/>
          <w:szCs w:val="24"/>
        </w:rPr>
        <w:t>предоставлени</w:t>
      </w:r>
      <w:r w:rsidR="005B4D98">
        <w:rPr>
          <w:rFonts w:ascii="Times New Roman" w:hAnsi="Times New Roman" w:cs="Times New Roman"/>
          <w:sz w:val="24"/>
          <w:szCs w:val="24"/>
        </w:rPr>
        <w:t>е</w:t>
      </w:r>
      <w:r w:rsidR="00455DE6" w:rsidRPr="00455DE6">
        <w:rPr>
          <w:rFonts w:ascii="Times New Roman" w:hAnsi="Times New Roman" w:cs="Times New Roman"/>
          <w:sz w:val="24"/>
          <w:szCs w:val="24"/>
        </w:rPr>
        <w:t xml:space="preserve"> субсидии </w:t>
      </w:r>
      <w:r w:rsidR="00455DE6" w:rsidRPr="00455DE6">
        <w:rPr>
          <w:rFonts w:ascii="Times New Roman" w:eastAsia="Times New Roman" w:hAnsi="Times New Roman" w:cs="Times New Roman"/>
          <w:sz w:val="24"/>
          <w:szCs w:val="24"/>
          <w:lang w:eastAsia="ru-RU"/>
        </w:rPr>
        <w:t>МУП «</w:t>
      </w:r>
      <w:proofErr w:type="spellStart"/>
      <w:r w:rsidR="00455DE6" w:rsidRPr="00455DE6">
        <w:rPr>
          <w:rFonts w:ascii="Times New Roman" w:eastAsia="Times New Roman" w:hAnsi="Times New Roman" w:cs="Times New Roman"/>
          <w:sz w:val="24"/>
          <w:szCs w:val="24"/>
          <w:lang w:eastAsia="ru-RU"/>
        </w:rPr>
        <w:t>Полевская</w:t>
      </w:r>
      <w:proofErr w:type="spellEnd"/>
      <w:r w:rsidR="00455DE6" w:rsidRPr="00455DE6">
        <w:rPr>
          <w:rFonts w:ascii="Times New Roman" w:eastAsia="Times New Roman" w:hAnsi="Times New Roman" w:cs="Times New Roman"/>
          <w:sz w:val="24"/>
          <w:szCs w:val="24"/>
          <w:lang w:eastAsia="ru-RU"/>
        </w:rPr>
        <w:t xml:space="preserve"> специализированная компания» ПГО в сумме 1500,0 тыс. руб.</w:t>
      </w:r>
      <w:r w:rsidR="005B4D98">
        <w:rPr>
          <w:rFonts w:ascii="Times New Roman" w:eastAsia="Times New Roman" w:hAnsi="Times New Roman" w:cs="Times New Roman"/>
          <w:sz w:val="24"/>
          <w:szCs w:val="24"/>
          <w:lang w:eastAsia="ru-RU"/>
        </w:rPr>
        <w:t xml:space="preserve"> для </w:t>
      </w:r>
      <w:r w:rsidR="005B4D98" w:rsidRPr="005B4D98">
        <w:rPr>
          <w:rFonts w:ascii="Times New Roman" w:eastAsia="Times New Roman" w:hAnsi="Times New Roman" w:cs="Times New Roman"/>
          <w:sz w:val="24"/>
          <w:szCs w:val="24"/>
          <w:lang w:eastAsia="ru-RU"/>
        </w:rPr>
        <w:t xml:space="preserve">покрытия </w:t>
      </w:r>
      <w:r w:rsidR="005B4D98">
        <w:rPr>
          <w:rFonts w:ascii="Times New Roman" w:eastAsia="Times New Roman" w:hAnsi="Times New Roman" w:cs="Times New Roman"/>
          <w:sz w:val="24"/>
          <w:szCs w:val="24"/>
          <w:lang w:eastAsia="ru-RU"/>
        </w:rPr>
        <w:t>расходов</w:t>
      </w:r>
      <w:r w:rsidR="005B4D98" w:rsidRPr="005B4D98">
        <w:rPr>
          <w:rFonts w:ascii="Times New Roman" w:eastAsia="Times New Roman" w:hAnsi="Times New Roman" w:cs="Times New Roman"/>
          <w:sz w:val="24"/>
          <w:szCs w:val="24"/>
          <w:lang w:eastAsia="ru-RU"/>
        </w:rPr>
        <w:t xml:space="preserve"> предприятия по в</w:t>
      </w:r>
      <w:r w:rsidR="005B4D98" w:rsidRPr="005B4D98">
        <w:rPr>
          <w:rFonts w:ascii="Times New Roman" w:hAnsi="Times New Roman" w:cs="Times New Roman"/>
          <w:sz w:val="24"/>
          <w:szCs w:val="24"/>
        </w:rPr>
        <w:t>ыполнению ремонтных работ для муниципальных нужд</w:t>
      </w:r>
      <w:r w:rsidR="005B4D98">
        <w:rPr>
          <w:rFonts w:ascii="Times New Roman" w:hAnsi="Times New Roman" w:cs="Times New Roman"/>
          <w:sz w:val="24"/>
          <w:szCs w:val="24"/>
        </w:rPr>
        <w:t>.</w:t>
      </w:r>
    </w:p>
    <w:p w:rsidR="00FB0FFB" w:rsidRPr="00792745"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178D8">
        <w:rPr>
          <w:rFonts w:ascii="Times New Roman" w:hAnsi="Times New Roman" w:cs="Times New Roman"/>
          <w:sz w:val="24"/>
          <w:szCs w:val="24"/>
        </w:rPr>
        <w:t>Иные з</w:t>
      </w:r>
      <w:r w:rsidRPr="000178D8">
        <w:rPr>
          <w:rFonts w:ascii="Times New Roman" w:eastAsia="Times New Roman" w:hAnsi="Times New Roman" w:cs="Times New Roman"/>
          <w:sz w:val="24"/>
          <w:szCs w:val="24"/>
          <w:lang w:eastAsia="ru-RU"/>
        </w:rPr>
        <w:t>амечания к проекту решения Думы Полевского городского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отсутствуют.</w:t>
      </w:r>
    </w:p>
    <w:p w:rsidR="00FB0FFB" w:rsidRDefault="00FB0FFB" w:rsidP="00FB0FF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B0FFB" w:rsidRDefault="00FB0FFB" w:rsidP="00FB0FFB">
      <w:pPr>
        <w:spacing w:after="0" w:line="240" w:lineRule="auto"/>
        <w:jc w:val="both"/>
        <w:rPr>
          <w:rFonts w:ascii="Times New Roman" w:eastAsia="Times New Roman" w:hAnsi="Times New Roman" w:cs="Times New Roman"/>
          <w:sz w:val="28"/>
          <w:szCs w:val="28"/>
          <w:lang w:eastAsia="ru-RU"/>
        </w:rPr>
      </w:pPr>
    </w:p>
    <w:p w:rsidR="00FB0FFB" w:rsidRPr="00DC2A78" w:rsidRDefault="00FB0FFB" w:rsidP="00FB0FFB">
      <w:pPr>
        <w:spacing w:after="0" w:line="240" w:lineRule="auto"/>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Председатель Счетной палаты</w:t>
      </w:r>
    </w:p>
    <w:p w:rsidR="00FB0FFB" w:rsidRPr="00DC2A78" w:rsidRDefault="00FB0FFB" w:rsidP="00FB0FFB">
      <w:pPr>
        <w:rPr>
          <w:sz w:val="24"/>
          <w:szCs w:val="24"/>
        </w:rPr>
      </w:pPr>
      <w:r w:rsidRPr="00DC2A78">
        <w:rPr>
          <w:rFonts w:ascii="Times New Roman" w:eastAsia="Times New Roman" w:hAnsi="Times New Roman" w:cs="Times New Roman"/>
          <w:sz w:val="24"/>
          <w:szCs w:val="24"/>
          <w:lang w:eastAsia="ru-RU"/>
        </w:rPr>
        <w:t xml:space="preserve">Полевского городского округа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И.М. </w:t>
      </w:r>
      <w:proofErr w:type="spellStart"/>
      <w:r w:rsidRPr="00DC2A78">
        <w:rPr>
          <w:rFonts w:ascii="Times New Roman" w:eastAsia="Times New Roman" w:hAnsi="Times New Roman" w:cs="Times New Roman"/>
          <w:sz w:val="24"/>
          <w:szCs w:val="24"/>
          <w:lang w:eastAsia="ru-RU"/>
        </w:rPr>
        <w:t>Зюзева</w:t>
      </w:r>
      <w:proofErr w:type="spellEnd"/>
    </w:p>
    <w:p w:rsidR="00FB0FFB" w:rsidRDefault="00FB0FFB" w:rsidP="00FB0FFB"/>
    <w:p w:rsidR="00FB0FFB" w:rsidRDefault="00FB0FFB" w:rsidP="00FB0FFB"/>
    <w:p w:rsidR="00FB0FFB" w:rsidRDefault="00FB0FFB" w:rsidP="00FB0FFB"/>
    <w:p w:rsidR="00840A17" w:rsidRDefault="00840A17"/>
    <w:sectPr w:rsidR="00840A17" w:rsidSect="005F7880">
      <w:headerReference w:type="even" r:id="rId12"/>
      <w:headerReference w:type="default" r:id="rId13"/>
      <w:pgSz w:w="11906" w:h="16838" w:code="9"/>
      <w:pgMar w:top="567" w:right="567" w:bottom="56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246" w:rsidRDefault="00B25246">
      <w:pPr>
        <w:spacing w:after="0" w:line="240" w:lineRule="auto"/>
      </w:pPr>
      <w:r>
        <w:separator/>
      </w:r>
    </w:p>
  </w:endnote>
  <w:endnote w:type="continuationSeparator" w:id="0">
    <w:p w:rsidR="00B25246" w:rsidRDefault="00B25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246" w:rsidRDefault="00B25246">
      <w:pPr>
        <w:spacing w:after="0" w:line="240" w:lineRule="auto"/>
      </w:pPr>
      <w:r>
        <w:separator/>
      </w:r>
    </w:p>
  </w:footnote>
  <w:footnote w:type="continuationSeparator" w:id="0">
    <w:p w:rsidR="00B25246" w:rsidRDefault="00B252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246" w:rsidRDefault="00B25246" w:rsidP="005F788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rsidR="00B25246" w:rsidRDefault="00B2524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186"/>
      <w:docPartObj>
        <w:docPartGallery w:val="Page Numbers (Top of Page)"/>
        <w:docPartUnique/>
      </w:docPartObj>
    </w:sdtPr>
    <w:sdtContent>
      <w:p w:rsidR="00B25246" w:rsidRDefault="00B25246">
        <w:pPr>
          <w:pStyle w:val="a3"/>
          <w:jc w:val="center"/>
        </w:pPr>
        <w:r>
          <w:fldChar w:fldCharType="begin"/>
        </w:r>
        <w:r>
          <w:instrText xml:space="preserve"> PAGE   \* MERGEFORMAT </w:instrText>
        </w:r>
        <w:r>
          <w:fldChar w:fldCharType="separate"/>
        </w:r>
        <w:r w:rsidR="006F75AE">
          <w:rPr>
            <w:noProof/>
          </w:rPr>
          <w:t>6</w:t>
        </w:r>
        <w:r>
          <w:rPr>
            <w:noProof/>
          </w:rPr>
          <w:fldChar w:fldCharType="end"/>
        </w:r>
      </w:p>
    </w:sdtContent>
  </w:sdt>
  <w:p w:rsidR="00B25246" w:rsidRDefault="00B2524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BC7274"/>
    <w:multiLevelType w:val="hybridMultilevel"/>
    <w:tmpl w:val="BCF0EF9E"/>
    <w:lvl w:ilvl="0" w:tplc="2020AC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7A1E3325"/>
    <w:multiLevelType w:val="hybridMultilevel"/>
    <w:tmpl w:val="BCF0EF9E"/>
    <w:lvl w:ilvl="0" w:tplc="2020AC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FFB"/>
    <w:rsid w:val="000178D8"/>
    <w:rsid w:val="000361A5"/>
    <w:rsid w:val="00070C42"/>
    <w:rsid w:val="00074254"/>
    <w:rsid w:val="000844FB"/>
    <w:rsid w:val="000A5092"/>
    <w:rsid w:val="000B6A27"/>
    <w:rsid w:val="001A439C"/>
    <w:rsid w:val="00231528"/>
    <w:rsid w:val="002A299B"/>
    <w:rsid w:val="002C0B19"/>
    <w:rsid w:val="003020D9"/>
    <w:rsid w:val="003075C2"/>
    <w:rsid w:val="00334428"/>
    <w:rsid w:val="003360E2"/>
    <w:rsid w:val="00352315"/>
    <w:rsid w:val="00354656"/>
    <w:rsid w:val="003557B2"/>
    <w:rsid w:val="0036716F"/>
    <w:rsid w:val="00372A9A"/>
    <w:rsid w:val="00394419"/>
    <w:rsid w:val="0043050E"/>
    <w:rsid w:val="00437FFB"/>
    <w:rsid w:val="0045051B"/>
    <w:rsid w:val="00455DE6"/>
    <w:rsid w:val="004A2506"/>
    <w:rsid w:val="004B308B"/>
    <w:rsid w:val="004D628A"/>
    <w:rsid w:val="004F2073"/>
    <w:rsid w:val="0054401E"/>
    <w:rsid w:val="00590457"/>
    <w:rsid w:val="005B4D98"/>
    <w:rsid w:val="005F7880"/>
    <w:rsid w:val="0064163C"/>
    <w:rsid w:val="006515E1"/>
    <w:rsid w:val="00673364"/>
    <w:rsid w:val="00674A60"/>
    <w:rsid w:val="006B7269"/>
    <w:rsid w:val="006C67DF"/>
    <w:rsid w:val="006D5BFA"/>
    <w:rsid w:val="006F75AE"/>
    <w:rsid w:val="00754FE4"/>
    <w:rsid w:val="00756D47"/>
    <w:rsid w:val="00840A17"/>
    <w:rsid w:val="008E2E10"/>
    <w:rsid w:val="00926E4F"/>
    <w:rsid w:val="00970244"/>
    <w:rsid w:val="009728E1"/>
    <w:rsid w:val="009A69BA"/>
    <w:rsid w:val="009B1E18"/>
    <w:rsid w:val="00A072C4"/>
    <w:rsid w:val="00A133D1"/>
    <w:rsid w:val="00A36DB3"/>
    <w:rsid w:val="00AE4E05"/>
    <w:rsid w:val="00B0773A"/>
    <w:rsid w:val="00B23127"/>
    <w:rsid w:val="00B25246"/>
    <w:rsid w:val="00B45E10"/>
    <w:rsid w:val="00B500B6"/>
    <w:rsid w:val="00BC4D3D"/>
    <w:rsid w:val="00BE57CD"/>
    <w:rsid w:val="00C33AC5"/>
    <w:rsid w:val="00C81F82"/>
    <w:rsid w:val="00C82B36"/>
    <w:rsid w:val="00C839C4"/>
    <w:rsid w:val="00C8704B"/>
    <w:rsid w:val="00CC01F7"/>
    <w:rsid w:val="00CC36B8"/>
    <w:rsid w:val="00CE3F6A"/>
    <w:rsid w:val="00D151C1"/>
    <w:rsid w:val="00E40AD8"/>
    <w:rsid w:val="00E72D9B"/>
    <w:rsid w:val="00EB4CB7"/>
    <w:rsid w:val="00F1365C"/>
    <w:rsid w:val="00F815C1"/>
    <w:rsid w:val="00F86721"/>
    <w:rsid w:val="00FB0FFB"/>
    <w:rsid w:val="00FD0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F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B0FF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B0FFB"/>
  </w:style>
  <w:style w:type="character" w:styleId="a5">
    <w:name w:val="page number"/>
    <w:basedOn w:val="a0"/>
    <w:rsid w:val="00FB0FFB"/>
  </w:style>
  <w:style w:type="paragraph" w:styleId="a6">
    <w:name w:val="List Paragraph"/>
    <w:basedOn w:val="a"/>
    <w:uiPriority w:val="34"/>
    <w:qFormat/>
    <w:rsid w:val="00FB0FFB"/>
    <w:pPr>
      <w:ind w:left="720"/>
      <w:contextualSpacing/>
    </w:pPr>
  </w:style>
  <w:style w:type="paragraph" w:styleId="a7">
    <w:name w:val="Balloon Text"/>
    <w:basedOn w:val="a"/>
    <w:link w:val="a8"/>
    <w:uiPriority w:val="99"/>
    <w:semiHidden/>
    <w:unhideWhenUsed/>
    <w:rsid w:val="0059045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904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F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B0FF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B0FFB"/>
  </w:style>
  <w:style w:type="character" w:styleId="a5">
    <w:name w:val="page number"/>
    <w:basedOn w:val="a0"/>
    <w:rsid w:val="00FB0FFB"/>
  </w:style>
  <w:style w:type="paragraph" w:styleId="a6">
    <w:name w:val="List Paragraph"/>
    <w:basedOn w:val="a"/>
    <w:uiPriority w:val="34"/>
    <w:qFormat/>
    <w:rsid w:val="00FB0FFB"/>
    <w:pPr>
      <w:ind w:left="720"/>
      <w:contextualSpacing/>
    </w:pPr>
  </w:style>
  <w:style w:type="paragraph" w:styleId="a7">
    <w:name w:val="Balloon Text"/>
    <w:basedOn w:val="a"/>
    <w:link w:val="a8"/>
    <w:uiPriority w:val="99"/>
    <w:semiHidden/>
    <w:unhideWhenUsed/>
    <w:rsid w:val="0059045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904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B43246EEE5A5522A85359F71B36C2BF4846CEDA4E817CC356E6682AA0440A180CACE0AFA59FFD62E9408CD4CE97F216311C83824324A4B338B0I"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2B43246EEE5A5522A85359F71B36C2BF4846CEDA4E817CC356E6682AA0440A180CACE0AFA59FFD62E9408CD4CE97F216311C83824324A4B338B0I" TargetMode="External"/><Relationship Id="rId4" Type="http://schemas.microsoft.com/office/2007/relationships/stylesWithEffects" Target="stylesWithEffects.xml"/><Relationship Id="rId9" Type="http://schemas.openxmlformats.org/officeDocument/2006/relationships/hyperlink" Target="consultantplus://offline/ref=CE789E2B901A9A795AC04FD8710A005D703B9163850E50EB1C4FFA974FD71AE9CEDBAB13A8856CC2AB3F3C8093BC5F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CA327-008A-4A6A-A3BF-6CF5715C7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6</Pages>
  <Words>3292</Words>
  <Characters>18765</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Вероника</cp:lastModifiedBy>
  <cp:revision>41</cp:revision>
  <cp:lastPrinted>2023-06-26T13:09:00Z</cp:lastPrinted>
  <dcterms:created xsi:type="dcterms:W3CDTF">2023-06-22T07:24:00Z</dcterms:created>
  <dcterms:modified xsi:type="dcterms:W3CDTF">2023-06-26T14:54:00Z</dcterms:modified>
</cp:coreProperties>
</file>